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39E78" w14:textId="77777777" w:rsidR="0090189F" w:rsidRPr="00755443" w:rsidRDefault="0090189F" w:rsidP="00755443">
      <w:pPr>
        <w:spacing w:line="360" w:lineRule="auto"/>
        <w:ind w:left="720" w:firstLine="720"/>
        <w:jc w:val="both"/>
        <w:rPr>
          <w:rFonts w:ascii="Tahoma" w:hAnsi="Tahoma" w:cs="Tahoma"/>
          <w:b/>
          <w:bCs/>
          <w:u w:val="single"/>
        </w:rPr>
      </w:pPr>
    </w:p>
    <w:p w14:paraId="673B36DB" w14:textId="77777777" w:rsidR="0090189F" w:rsidRPr="00755443" w:rsidRDefault="0090189F" w:rsidP="00755443">
      <w:pPr>
        <w:spacing w:line="360" w:lineRule="auto"/>
        <w:ind w:left="720" w:firstLine="720"/>
        <w:jc w:val="both"/>
        <w:rPr>
          <w:rFonts w:ascii="Tahoma" w:hAnsi="Tahoma" w:cs="Tahoma"/>
          <w:b/>
          <w:bCs/>
          <w:u w:val="single"/>
        </w:rPr>
      </w:pPr>
    </w:p>
    <w:p w14:paraId="42097B54" w14:textId="77777777" w:rsidR="001B1FAC" w:rsidRPr="00755443" w:rsidRDefault="001B1FAC" w:rsidP="00755443">
      <w:pPr>
        <w:pStyle w:val="NormalWeb"/>
        <w:spacing w:line="360" w:lineRule="auto"/>
        <w:jc w:val="center"/>
        <w:rPr>
          <w:rFonts w:ascii="Tahoma" w:hAnsi="Tahoma" w:cs="Tahoma"/>
          <w:b/>
          <w:bCs/>
          <w:color w:val="00B050"/>
          <w:sz w:val="28"/>
          <w:szCs w:val="28"/>
        </w:rPr>
      </w:pPr>
      <w:r w:rsidRPr="00755443">
        <w:rPr>
          <w:rFonts w:ascii="Tahoma" w:hAnsi="Tahoma" w:cs="Tahoma"/>
          <w:b/>
          <w:bCs/>
          <w:color w:val="00B050"/>
          <w:sz w:val="28"/>
          <w:szCs w:val="28"/>
        </w:rPr>
        <w:t>WEST AFRICAN CENTRE FOR PUBLIC HEALTH AND DEVELOPMENT</w:t>
      </w:r>
    </w:p>
    <w:p w14:paraId="5213B341" w14:textId="77777777" w:rsidR="0090189F" w:rsidRPr="00755443" w:rsidRDefault="0090189F" w:rsidP="00755443">
      <w:pPr>
        <w:spacing w:line="360" w:lineRule="auto"/>
        <w:jc w:val="center"/>
        <w:rPr>
          <w:rFonts w:ascii="Tahoma" w:hAnsi="Tahoma" w:cs="Tahoma"/>
          <w:b/>
          <w:bCs/>
          <w:u w:val="single"/>
        </w:rPr>
      </w:pPr>
    </w:p>
    <w:p w14:paraId="1394B933" w14:textId="77777777" w:rsidR="001B1FAC" w:rsidRPr="00755443" w:rsidRDefault="001B1FAC" w:rsidP="00755443">
      <w:pPr>
        <w:spacing w:line="360" w:lineRule="auto"/>
        <w:jc w:val="center"/>
        <w:rPr>
          <w:rFonts w:ascii="Tahoma" w:hAnsi="Tahoma" w:cs="Tahoma"/>
          <w:b/>
          <w:bCs/>
          <w:u w:val="single"/>
        </w:rPr>
      </w:pPr>
    </w:p>
    <w:p w14:paraId="2B4280DF" w14:textId="77777777" w:rsidR="001B1FAC" w:rsidRPr="00755443" w:rsidRDefault="001B1FAC" w:rsidP="00755443">
      <w:pPr>
        <w:spacing w:line="360" w:lineRule="auto"/>
        <w:jc w:val="center"/>
        <w:rPr>
          <w:rFonts w:ascii="Tahoma" w:hAnsi="Tahoma" w:cs="Tahoma"/>
          <w:b/>
          <w:bCs/>
          <w:u w:val="single"/>
        </w:rPr>
      </w:pPr>
    </w:p>
    <w:p w14:paraId="6643EDF7" w14:textId="77777777" w:rsidR="001B1FAC" w:rsidRPr="00755443" w:rsidRDefault="001B1FAC" w:rsidP="00755443">
      <w:pPr>
        <w:spacing w:line="360" w:lineRule="auto"/>
        <w:jc w:val="center"/>
        <w:rPr>
          <w:rFonts w:ascii="Tahoma" w:hAnsi="Tahoma" w:cs="Tahoma"/>
          <w:b/>
          <w:bCs/>
          <w:sz w:val="24"/>
          <w:szCs w:val="24"/>
          <w:u w:val="single"/>
        </w:rPr>
      </w:pPr>
    </w:p>
    <w:p w14:paraId="2844E63D" w14:textId="491F1A17" w:rsidR="001B1FAC" w:rsidRPr="00755443" w:rsidRDefault="001B1FAC" w:rsidP="00755443">
      <w:pPr>
        <w:spacing w:line="360" w:lineRule="auto"/>
        <w:jc w:val="center"/>
        <w:rPr>
          <w:rFonts w:ascii="Tahoma" w:hAnsi="Tahoma" w:cs="Tahoma"/>
          <w:b/>
          <w:sz w:val="24"/>
          <w:szCs w:val="24"/>
        </w:rPr>
      </w:pPr>
      <w:r w:rsidRPr="00755443">
        <w:rPr>
          <w:rFonts w:ascii="Tahoma" w:hAnsi="Tahoma" w:cs="Tahoma"/>
          <w:b/>
          <w:sz w:val="24"/>
          <w:szCs w:val="24"/>
        </w:rPr>
        <w:t>REQUEST FOR QUOTATION</w:t>
      </w:r>
    </w:p>
    <w:p w14:paraId="0049545E" w14:textId="77777777" w:rsidR="001B1FAC" w:rsidRPr="00755443" w:rsidRDefault="001B1FAC" w:rsidP="00755443">
      <w:pPr>
        <w:spacing w:line="360" w:lineRule="auto"/>
        <w:jc w:val="center"/>
        <w:rPr>
          <w:rFonts w:ascii="Tahoma" w:hAnsi="Tahoma" w:cs="Tahoma"/>
          <w:b/>
          <w:sz w:val="24"/>
          <w:szCs w:val="24"/>
        </w:rPr>
      </w:pPr>
    </w:p>
    <w:p w14:paraId="7815D03B" w14:textId="77777777" w:rsidR="001B1FAC" w:rsidRPr="00755443" w:rsidRDefault="001B1FAC" w:rsidP="00755443">
      <w:pPr>
        <w:spacing w:line="360" w:lineRule="auto"/>
        <w:jc w:val="center"/>
        <w:rPr>
          <w:rFonts w:ascii="Tahoma" w:hAnsi="Tahoma" w:cs="Tahoma"/>
          <w:b/>
          <w:sz w:val="24"/>
          <w:szCs w:val="24"/>
        </w:rPr>
      </w:pPr>
    </w:p>
    <w:p w14:paraId="454EBF43" w14:textId="4938C876" w:rsidR="001B1FAC" w:rsidRPr="00755443" w:rsidRDefault="001B1FAC" w:rsidP="00755443">
      <w:pPr>
        <w:spacing w:line="360" w:lineRule="auto"/>
        <w:jc w:val="center"/>
        <w:rPr>
          <w:rFonts w:ascii="Tahoma" w:hAnsi="Tahoma" w:cs="Tahoma"/>
          <w:b/>
          <w:sz w:val="24"/>
          <w:szCs w:val="24"/>
        </w:rPr>
      </w:pPr>
      <w:r w:rsidRPr="00755443">
        <w:rPr>
          <w:rFonts w:ascii="Tahoma" w:hAnsi="Tahoma" w:cs="Tahoma"/>
          <w:b/>
          <w:sz w:val="24"/>
          <w:szCs w:val="24"/>
        </w:rPr>
        <w:t>FOR</w:t>
      </w:r>
    </w:p>
    <w:p w14:paraId="798574AF" w14:textId="77777777" w:rsidR="001B1FAC" w:rsidRPr="00755443" w:rsidRDefault="001B1FAC" w:rsidP="00755443">
      <w:pPr>
        <w:spacing w:line="360" w:lineRule="auto"/>
        <w:jc w:val="center"/>
        <w:rPr>
          <w:rFonts w:ascii="Tahoma" w:hAnsi="Tahoma" w:cs="Tahoma"/>
          <w:b/>
          <w:sz w:val="24"/>
          <w:szCs w:val="24"/>
        </w:rPr>
      </w:pPr>
    </w:p>
    <w:p w14:paraId="4504E738" w14:textId="77777777" w:rsidR="001B1FAC" w:rsidRPr="00755443" w:rsidRDefault="001B1FAC" w:rsidP="00755443">
      <w:pPr>
        <w:spacing w:line="360" w:lineRule="auto"/>
        <w:jc w:val="center"/>
        <w:rPr>
          <w:rFonts w:ascii="Tahoma" w:hAnsi="Tahoma" w:cs="Tahoma"/>
          <w:b/>
          <w:sz w:val="24"/>
          <w:szCs w:val="24"/>
        </w:rPr>
      </w:pPr>
    </w:p>
    <w:p w14:paraId="4035EF53" w14:textId="57A7271D" w:rsidR="001B1FAC" w:rsidRPr="00755443" w:rsidRDefault="00EE312B" w:rsidP="00755443">
      <w:pPr>
        <w:spacing w:line="360" w:lineRule="auto"/>
        <w:jc w:val="center"/>
        <w:rPr>
          <w:rFonts w:ascii="Tahoma" w:hAnsi="Tahoma" w:cs="Tahoma"/>
          <w:b/>
          <w:sz w:val="24"/>
          <w:szCs w:val="24"/>
        </w:rPr>
      </w:pPr>
      <w:r w:rsidRPr="00755443">
        <w:rPr>
          <w:rFonts w:ascii="Tahoma" w:hAnsi="Tahoma" w:cs="Tahoma"/>
          <w:b/>
          <w:sz w:val="24"/>
          <w:szCs w:val="24"/>
        </w:rPr>
        <w:t>VEHICLE RENTAL SERVICES</w:t>
      </w:r>
    </w:p>
    <w:p w14:paraId="5575BB29" w14:textId="77777777" w:rsidR="0090189F" w:rsidRPr="00755443" w:rsidRDefault="0090189F" w:rsidP="00755443">
      <w:pPr>
        <w:spacing w:line="360" w:lineRule="auto"/>
        <w:ind w:left="720" w:firstLine="720"/>
        <w:jc w:val="center"/>
        <w:rPr>
          <w:rFonts w:ascii="Tahoma" w:hAnsi="Tahoma" w:cs="Tahoma"/>
          <w:b/>
          <w:bCs/>
          <w:sz w:val="24"/>
          <w:szCs w:val="24"/>
          <w:u w:val="single"/>
        </w:rPr>
      </w:pPr>
    </w:p>
    <w:p w14:paraId="4E3EE014" w14:textId="77777777" w:rsidR="0090189F" w:rsidRPr="00755443" w:rsidRDefault="0090189F" w:rsidP="00755443">
      <w:pPr>
        <w:spacing w:line="360" w:lineRule="auto"/>
        <w:ind w:left="720" w:firstLine="720"/>
        <w:jc w:val="center"/>
        <w:rPr>
          <w:rFonts w:ascii="Tahoma" w:hAnsi="Tahoma" w:cs="Tahoma"/>
          <w:b/>
          <w:bCs/>
          <w:u w:val="single"/>
        </w:rPr>
      </w:pPr>
    </w:p>
    <w:p w14:paraId="44A13429" w14:textId="77777777" w:rsidR="0090189F" w:rsidRPr="00755443" w:rsidRDefault="0090189F" w:rsidP="00755443">
      <w:pPr>
        <w:spacing w:line="360" w:lineRule="auto"/>
        <w:ind w:left="720" w:firstLine="720"/>
        <w:jc w:val="center"/>
        <w:rPr>
          <w:rFonts w:ascii="Tahoma" w:hAnsi="Tahoma" w:cs="Tahoma"/>
          <w:b/>
          <w:bCs/>
          <w:u w:val="single"/>
        </w:rPr>
      </w:pPr>
    </w:p>
    <w:p w14:paraId="621E3A63" w14:textId="77777777" w:rsidR="00F11DEA" w:rsidRPr="00755443" w:rsidRDefault="00F11DEA" w:rsidP="00755443">
      <w:pPr>
        <w:spacing w:line="360" w:lineRule="auto"/>
        <w:ind w:left="720" w:firstLine="720"/>
        <w:jc w:val="center"/>
        <w:rPr>
          <w:rFonts w:ascii="Tahoma" w:hAnsi="Tahoma" w:cs="Tahoma"/>
          <w:b/>
          <w:bCs/>
          <w:u w:val="single"/>
        </w:rPr>
      </w:pPr>
    </w:p>
    <w:p w14:paraId="3192E915" w14:textId="77777777" w:rsidR="00F11DEA" w:rsidRPr="00755443" w:rsidRDefault="00F11DEA" w:rsidP="00755443">
      <w:pPr>
        <w:spacing w:line="360" w:lineRule="auto"/>
        <w:ind w:left="720" w:firstLine="720"/>
        <w:jc w:val="center"/>
        <w:rPr>
          <w:rFonts w:ascii="Tahoma" w:hAnsi="Tahoma" w:cs="Tahoma"/>
          <w:b/>
          <w:bCs/>
          <w:u w:val="single"/>
        </w:rPr>
      </w:pPr>
    </w:p>
    <w:p w14:paraId="30998F52" w14:textId="04023FD6" w:rsidR="00F11DEA" w:rsidRPr="00755443" w:rsidRDefault="00147C61" w:rsidP="00755443">
      <w:pPr>
        <w:spacing w:line="360" w:lineRule="auto"/>
        <w:jc w:val="center"/>
        <w:rPr>
          <w:rFonts w:ascii="Tahoma" w:hAnsi="Tahoma" w:cs="Tahoma"/>
          <w:sz w:val="24"/>
          <w:szCs w:val="24"/>
        </w:rPr>
      </w:pPr>
      <w:r>
        <w:rPr>
          <w:rFonts w:ascii="Tahoma" w:hAnsi="Tahoma" w:cs="Tahoma"/>
          <w:b/>
          <w:sz w:val="24"/>
          <w:szCs w:val="24"/>
        </w:rPr>
        <w:t>JANUARY</w:t>
      </w:r>
      <w:r w:rsidR="00F11DEA" w:rsidRPr="00755443">
        <w:rPr>
          <w:rFonts w:ascii="Tahoma" w:hAnsi="Tahoma" w:cs="Tahoma"/>
          <w:b/>
          <w:sz w:val="24"/>
          <w:szCs w:val="24"/>
        </w:rPr>
        <w:t xml:space="preserve"> 202</w:t>
      </w:r>
      <w:r>
        <w:rPr>
          <w:rFonts w:ascii="Tahoma" w:hAnsi="Tahoma" w:cs="Tahoma"/>
          <w:b/>
          <w:sz w:val="24"/>
          <w:szCs w:val="24"/>
        </w:rPr>
        <w:t>6</w:t>
      </w:r>
    </w:p>
    <w:p w14:paraId="3C740557" w14:textId="77777777" w:rsidR="0090189F" w:rsidRPr="00755443" w:rsidRDefault="0090189F" w:rsidP="00755443">
      <w:pPr>
        <w:spacing w:line="360" w:lineRule="auto"/>
        <w:ind w:left="720" w:firstLine="720"/>
        <w:jc w:val="center"/>
        <w:rPr>
          <w:rFonts w:ascii="Tahoma" w:hAnsi="Tahoma" w:cs="Tahoma"/>
          <w:b/>
          <w:bCs/>
          <w:u w:val="single"/>
        </w:rPr>
      </w:pPr>
    </w:p>
    <w:p w14:paraId="264ADC37" w14:textId="77777777" w:rsidR="0090189F" w:rsidRPr="00755443" w:rsidRDefault="0090189F" w:rsidP="00755443">
      <w:pPr>
        <w:spacing w:line="360" w:lineRule="auto"/>
        <w:ind w:left="720" w:firstLine="720"/>
        <w:jc w:val="center"/>
        <w:rPr>
          <w:rFonts w:ascii="Tahoma" w:hAnsi="Tahoma" w:cs="Tahoma"/>
          <w:b/>
          <w:bCs/>
          <w:u w:val="single"/>
        </w:rPr>
      </w:pPr>
    </w:p>
    <w:p w14:paraId="0A58D926" w14:textId="77777777" w:rsidR="0090189F" w:rsidRPr="00755443" w:rsidRDefault="0090189F" w:rsidP="00755443">
      <w:pPr>
        <w:spacing w:line="360" w:lineRule="auto"/>
        <w:ind w:left="720" w:firstLine="720"/>
        <w:jc w:val="center"/>
        <w:rPr>
          <w:rFonts w:ascii="Tahoma" w:hAnsi="Tahoma" w:cs="Tahoma"/>
          <w:b/>
          <w:bCs/>
          <w:u w:val="single"/>
        </w:rPr>
      </w:pPr>
    </w:p>
    <w:p w14:paraId="4B2BC8C9" w14:textId="77777777" w:rsidR="0090189F" w:rsidRPr="00755443" w:rsidRDefault="0090189F" w:rsidP="00755443">
      <w:pPr>
        <w:spacing w:line="360" w:lineRule="auto"/>
        <w:ind w:left="720" w:firstLine="720"/>
        <w:jc w:val="both"/>
        <w:rPr>
          <w:rFonts w:ascii="Tahoma" w:hAnsi="Tahoma" w:cs="Tahoma"/>
          <w:b/>
          <w:bCs/>
          <w:u w:val="single"/>
        </w:rPr>
      </w:pPr>
    </w:p>
    <w:p w14:paraId="6979D6E9" w14:textId="77777777" w:rsidR="0090189F" w:rsidRPr="00755443" w:rsidRDefault="0090189F" w:rsidP="00755443">
      <w:pPr>
        <w:spacing w:line="360" w:lineRule="auto"/>
        <w:ind w:left="720" w:firstLine="720"/>
        <w:jc w:val="both"/>
        <w:rPr>
          <w:rFonts w:ascii="Tahoma" w:hAnsi="Tahoma" w:cs="Tahoma"/>
          <w:b/>
          <w:bCs/>
          <w:u w:val="single"/>
        </w:rPr>
      </w:pPr>
    </w:p>
    <w:p w14:paraId="0645FB04" w14:textId="77777777" w:rsidR="0090189F" w:rsidRPr="00755443" w:rsidRDefault="0090189F" w:rsidP="00755443">
      <w:pPr>
        <w:spacing w:line="360" w:lineRule="auto"/>
        <w:ind w:left="720" w:firstLine="720"/>
        <w:jc w:val="both"/>
        <w:rPr>
          <w:rFonts w:ascii="Tahoma" w:hAnsi="Tahoma" w:cs="Tahoma"/>
          <w:b/>
          <w:bCs/>
          <w:u w:val="single"/>
        </w:rPr>
      </w:pPr>
    </w:p>
    <w:p w14:paraId="450F9C4F" w14:textId="77777777" w:rsidR="0090189F" w:rsidRPr="00755443" w:rsidRDefault="0090189F" w:rsidP="00755443">
      <w:pPr>
        <w:spacing w:line="360" w:lineRule="auto"/>
        <w:ind w:left="720" w:firstLine="720"/>
        <w:jc w:val="both"/>
        <w:rPr>
          <w:rFonts w:ascii="Tahoma" w:hAnsi="Tahoma" w:cs="Tahoma"/>
          <w:b/>
          <w:bCs/>
          <w:u w:val="single"/>
        </w:rPr>
      </w:pPr>
    </w:p>
    <w:p w14:paraId="3DE3CB9F" w14:textId="77777777" w:rsidR="0090189F" w:rsidRPr="00755443" w:rsidRDefault="0090189F" w:rsidP="00755443">
      <w:pPr>
        <w:spacing w:line="360" w:lineRule="auto"/>
        <w:ind w:left="720" w:firstLine="720"/>
        <w:jc w:val="both"/>
        <w:rPr>
          <w:rFonts w:ascii="Tahoma" w:hAnsi="Tahoma" w:cs="Tahoma"/>
          <w:b/>
          <w:bCs/>
          <w:u w:val="single"/>
        </w:rPr>
      </w:pPr>
    </w:p>
    <w:p w14:paraId="1F7FDF6C" w14:textId="77777777" w:rsidR="0090189F" w:rsidRPr="00755443" w:rsidRDefault="0090189F" w:rsidP="00755443">
      <w:pPr>
        <w:spacing w:line="360" w:lineRule="auto"/>
        <w:ind w:left="720" w:firstLine="720"/>
        <w:jc w:val="both"/>
        <w:rPr>
          <w:rFonts w:ascii="Tahoma" w:hAnsi="Tahoma" w:cs="Tahoma"/>
          <w:b/>
          <w:bCs/>
          <w:u w:val="single"/>
        </w:rPr>
      </w:pPr>
    </w:p>
    <w:p w14:paraId="18E88A95" w14:textId="77777777" w:rsidR="0021009A" w:rsidRPr="00755443" w:rsidRDefault="0021009A" w:rsidP="00755443">
      <w:pPr>
        <w:spacing w:line="360" w:lineRule="auto"/>
        <w:ind w:left="720" w:firstLine="720"/>
        <w:jc w:val="both"/>
        <w:rPr>
          <w:rFonts w:ascii="Tahoma" w:hAnsi="Tahoma" w:cs="Tahoma"/>
          <w:b/>
          <w:bCs/>
          <w:u w:val="single"/>
        </w:rPr>
      </w:pPr>
    </w:p>
    <w:p w14:paraId="5DDC3FC7" w14:textId="77777777" w:rsidR="0021009A" w:rsidRPr="00755443" w:rsidRDefault="0021009A" w:rsidP="00755443">
      <w:pPr>
        <w:spacing w:line="360" w:lineRule="auto"/>
        <w:ind w:left="720" w:firstLine="720"/>
        <w:jc w:val="both"/>
        <w:rPr>
          <w:rFonts w:ascii="Tahoma" w:hAnsi="Tahoma" w:cs="Tahoma"/>
          <w:b/>
          <w:bCs/>
          <w:u w:val="single"/>
        </w:rPr>
      </w:pPr>
    </w:p>
    <w:p w14:paraId="2092CE99" w14:textId="77777777" w:rsidR="0021009A" w:rsidRPr="00755443" w:rsidRDefault="0021009A" w:rsidP="00755443">
      <w:pPr>
        <w:spacing w:line="360" w:lineRule="auto"/>
        <w:ind w:left="720" w:firstLine="720"/>
        <w:jc w:val="both"/>
        <w:rPr>
          <w:rFonts w:ascii="Tahoma" w:hAnsi="Tahoma" w:cs="Tahoma"/>
          <w:b/>
          <w:bCs/>
          <w:u w:val="single"/>
        </w:rPr>
      </w:pPr>
    </w:p>
    <w:p w14:paraId="6AB0100E" w14:textId="77777777" w:rsidR="0021009A" w:rsidRPr="00755443" w:rsidRDefault="0021009A" w:rsidP="00755443">
      <w:pPr>
        <w:spacing w:line="360" w:lineRule="auto"/>
        <w:ind w:left="720" w:firstLine="720"/>
        <w:jc w:val="both"/>
        <w:rPr>
          <w:rFonts w:ascii="Tahoma" w:hAnsi="Tahoma" w:cs="Tahoma"/>
          <w:b/>
          <w:bCs/>
          <w:u w:val="single"/>
        </w:rPr>
      </w:pPr>
    </w:p>
    <w:p w14:paraId="5B7C42E4" w14:textId="77777777" w:rsidR="0021009A" w:rsidRPr="00755443" w:rsidRDefault="0021009A" w:rsidP="00755443">
      <w:pPr>
        <w:spacing w:line="360" w:lineRule="auto"/>
        <w:ind w:left="720" w:firstLine="720"/>
        <w:jc w:val="both"/>
        <w:rPr>
          <w:rFonts w:ascii="Tahoma" w:hAnsi="Tahoma" w:cs="Tahoma"/>
          <w:b/>
          <w:bCs/>
          <w:u w:val="single"/>
        </w:rPr>
      </w:pPr>
    </w:p>
    <w:p w14:paraId="421BAA36" w14:textId="77777777" w:rsidR="0090189F" w:rsidRPr="00755443" w:rsidRDefault="0090189F" w:rsidP="00755443">
      <w:pPr>
        <w:spacing w:line="360" w:lineRule="auto"/>
        <w:ind w:left="720" w:firstLine="720"/>
        <w:jc w:val="both"/>
        <w:rPr>
          <w:rFonts w:ascii="Tahoma" w:hAnsi="Tahoma" w:cs="Tahoma"/>
          <w:b/>
          <w:bCs/>
          <w:u w:val="single"/>
        </w:rPr>
      </w:pPr>
    </w:p>
    <w:p w14:paraId="04299B66" w14:textId="56B09631" w:rsidR="00DA3722" w:rsidRPr="00755443" w:rsidRDefault="00DA3722" w:rsidP="00755443">
      <w:pPr>
        <w:spacing w:line="360" w:lineRule="auto"/>
        <w:jc w:val="both"/>
        <w:rPr>
          <w:rFonts w:ascii="Tahoma" w:hAnsi="Tahoma" w:cs="Tahoma"/>
          <w:b/>
          <w:bCs/>
        </w:rPr>
      </w:pPr>
      <w:r w:rsidRPr="00755443">
        <w:rPr>
          <w:rFonts w:ascii="Tahoma" w:hAnsi="Tahoma" w:cs="Tahoma"/>
          <w:b/>
          <w:bCs/>
        </w:rPr>
        <w:t xml:space="preserve">1.0 </w:t>
      </w:r>
      <w:r w:rsidR="00C96FEB" w:rsidRPr="00755443">
        <w:rPr>
          <w:rFonts w:ascii="Tahoma" w:hAnsi="Tahoma" w:cs="Tahoma"/>
          <w:b/>
          <w:bCs/>
        </w:rPr>
        <w:tab/>
      </w:r>
      <w:r w:rsidRPr="00755443">
        <w:rPr>
          <w:rFonts w:ascii="Tahoma" w:hAnsi="Tahoma" w:cs="Tahoma"/>
          <w:b/>
          <w:bCs/>
        </w:rPr>
        <w:t>INTRODUCTION</w:t>
      </w:r>
    </w:p>
    <w:p w14:paraId="0FA5D585" w14:textId="47C5EBB1" w:rsidR="004B23B2" w:rsidRPr="004B23B2" w:rsidRDefault="004B23B2" w:rsidP="004B23B2">
      <w:pPr>
        <w:spacing w:line="360" w:lineRule="auto"/>
        <w:jc w:val="both"/>
        <w:rPr>
          <w:rFonts w:ascii="Tahoma" w:hAnsi="Tahoma" w:cs="Tahoma"/>
          <w:bCs/>
        </w:rPr>
      </w:pPr>
      <w:r w:rsidRPr="004B23B2">
        <w:rPr>
          <w:rFonts w:ascii="Tahoma" w:hAnsi="Tahoma" w:cs="Tahoma"/>
          <w:bCs/>
        </w:rPr>
        <w:t xml:space="preserve">The West African Center for Public Health and Development (WACPHD), an affiliate of the University of Manitoba, is a non-governmental organization dedicated to improving health equity through research, program delivery, technical assistance, and education. We are soliciting quotations for the rental of vehicles to support the Family Planning/MNCH- Supply Side Baseline Assessment (FP/MNCH-SSBA) project funded by the Bill &amp; Melinda Gates Foundation (BMGF). The purpose of this RFQ is to identify and engage a qualified vendor that can provide reliable transportation for project activities in </w:t>
      </w:r>
      <w:r>
        <w:rPr>
          <w:rFonts w:ascii="Tahoma" w:hAnsi="Tahoma" w:cs="Tahoma"/>
          <w:bCs/>
        </w:rPr>
        <w:t>Kano and Kaduna</w:t>
      </w:r>
      <w:r w:rsidRPr="004B23B2">
        <w:rPr>
          <w:rFonts w:ascii="Tahoma" w:hAnsi="Tahoma" w:cs="Tahoma"/>
          <w:bCs/>
        </w:rPr>
        <w:t>.</w:t>
      </w:r>
    </w:p>
    <w:p w14:paraId="5409923E" w14:textId="77777777" w:rsidR="008A799A" w:rsidRPr="00755443" w:rsidRDefault="008A799A" w:rsidP="00755443">
      <w:pPr>
        <w:spacing w:line="360" w:lineRule="auto"/>
        <w:jc w:val="both"/>
        <w:rPr>
          <w:rFonts w:ascii="Tahoma" w:hAnsi="Tahoma" w:cs="Tahoma"/>
          <w:b/>
          <w:bCs/>
        </w:rPr>
      </w:pPr>
    </w:p>
    <w:p w14:paraId="4A1BB330" w14:textId="37307C9D" w:rsidR="00E62374" w:rsidRPr="00755443" w:rsidRDefault="00D01C04" w:rsidP="00755443">
      <w:pPr>
        <w:spacing w:line="360" w:lineRule="auto"/>
        <w:jc w:val="both"/>
        <w:rPr>
          <w:rFonts w:ascii="Tahoma" w:hAnsi="Tahoma" w:cs="Tahoma"/>
          <w:b/>
          <w:bCs/>
        </w:rPr>
      </w:pPr>
      <w:r w:rsidRPr="00755443">
        <w:rPr>
          <w:rFonts w:ascii="Tahoma" w:hAnsi="Tahoma" w:cs="Tahoma"/>
          <w:b/>
          <w:bCs/>
        </w:rPr>
        <w:t xml:space="preserve">2.0 </w:t>
      </w:r>
      <w:r w:rsidRPr="00755443">
        <w:rPr>
          <w:rFonts w:ascii="Tahoma" w:hAnsi="Tahoma" w:cs="Tahoma"/>
          <w:b/>
          <w:bCs/>
        </w:rPr>
        <w:tab/>
      </w:r>
      <w:r w:rsidR="00B76BEA" w:rsidRPr="00755443">
        <w:rPr>
          <w:rFonts w:ascii="Tahoma" w:hAnsi="Tahoma" w:cs="Tahoma"/>
          <w:b/>
          <w:bCs/>
        </w:rPr>
        <w:t>SCOPE OF WORK</w:t>
      </w:r>
    </w:p>
    <w:p w14:paraId="3CFCDC26" w14:textId="77777777" w:rsidR="008A799A" w:rsidRPr="008A799A" w:rsidRDefault="008A799A" w:rsidP="008A799A">
      <w:pPr>
        <w:spacing w:line="360" w:lineRule="auto"/>
        <w:jc w:val="both"/>
        <w:rPr>
          <w:rFonts w:ascii="Tahoma" w:hAnsi="Tahoma" w:cs="Tahoma"/>
          <w:lang w:val="en-NG"/>
        </w:rPr>
      </w:pPr>
      <w:r w:rsidRPr="008A799A">
        <w:rPr>
          <w:rFonts w:ascii="Tahoma" w:hAnsi="Tahoma" w:cs="Tahoma"/>
          <w:lang w:val="en-NG"/>
        </w:rPr>
        <w:t>The selected vendor will be responsible for the following:</w:t>
      </w:r>
    </w:p>
    <w:p w14:paraId="4B9660A4" w14:textId="69B38C2B"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 xml:space="preserve">Provide vehicle rental services daily for </w:t>
      </w:r>
      <w:r w:rsidR="00B37128">
        <w:rPr>
          <w:rFonts w:ascii="Tahoma" w:hAnsi="Tahoma" w:cs="Tahoma"/>
          <w:lang w:val="en-NG"/>
        </w:rPr>
        <w:t>the required number of days</w:t>
      </w:r>
      <w:r w:rsidRPr="008A799A">
        <w:rPr>
          <w:rFonts w:ascii="Tahoma" w:hAnsi="Tahoma" w:cs="Tahoma"/>
          <w:lang w:val="en-NG"/>
        </w:rPr>
        <w:t xml:space="preserve"> in</w:t>
      </w:r>
      <w:r w:rsidR="00D1547A">
        <w:rPr>
          <w:rFonts w:ascii="Tahoma" w:hAnsi="Tahoma" w:cs="Tahoma"/>
          <w:lang w:val="en-NG"/>
        </w:rPr>
        <w:t xml:space="preserve"> the different</w:t>
      </w:r>
      <w:r w:rsidRPr="008A799A">
        <w:rPr>
          <w:rFonts w:ascii="Tahoma" w:hAnsi="Tahoma" w:cs="Tahoma"/>
          <w:lang w:val="en-NG"/>
        </w:rPr>
        <w:t xml:space="preserve"> </w:t>
      </w:r>
      <w:r w:rsidR="00D1547A">
        <w:rPr>
          <w:rFonts w:ascii="Tahoma" w:hAnsi="Tahoma" w:cs="Tahoma"/>
          <w:lang w:val="en-NG"/>
        </w:rPr>
        <w:t>s</w:t>
      </w:r>
      <w:r w:rsidRPr="008A799A">
        <w:rPr>
          <w:rFonts w:ascii="Tahoma" w:hAnsi="Tahoma" w:cs="Tahoma"/>
          <w:lang w:val="en-NG"/>
        </w:rPr>
        <w:t>tate</w:t>
      </w:r>
      <w:r w:rsidR="00D1547A">
        <w:rPr>
          <w:rFonts w:ascii="Tahoma" w:hAnsi="Tahoma" w:cs="Tahoma"/>
          <w:lang w:val="en-NG"/>
        </w:rPr>
        <w:t>s</w:t>
      </w:r>
      <w:r w:rsidRPr="008A799A">
        <w:rPr>
          <w:rFonts w:ascii="Tahoma" w:hAnsi="Tahoma" w:cs="Tahoma"/>
          <w:lang w:val="en-NG"/>
        </w:rPr>
        <w:t>.</w:t>
      </w:r>
    </w:p>
    <w:p w14:paraId="63064E51"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Provide dedicated drivers for each vehicle.</w:t>
      </w:r>
    </w:p>
    <w:p w14:paraId="03F751FF"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Ensure all rented vehicles have comprehensive insurance coverage and a GPS-tracking system.</w:t>
      </w:r>
    </w:p>
    <w:p w14:paraId="42114B93"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Cover fuel and maintenance costs in the rental agreement.</w:t>
      </w:r>
    </w:p>
    <w:p w14:paraId="2C8D1920"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Offer 24/7 customer support for any issues that may arise during the rental period.</w:t>
      </w:r>
    </w:p>
    <w:p w14:paraId="3C09A87B"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Ensure prompt replacement of vehicles in case of breakdown within 24 hours.</w:t>
      </w:r>
    </w:p>
    <w:p w14:paraId="599157F0"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Comply with all local traffic regulations and safety standards.</w:t>
      </w:r>
    </w:p>
    <w:p w14:paraId="37E7898D"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Regularly maintain and clean the vehicles.</w:t>
      </w:r>
    </w:p>
    <w:p w14:paraId="4894A743" w14:textId="77777777" w:rsidR="008A799A" w:rsidRPr="008A799A" w:rsidRDefault="008A799A" w:rsidP="008A799A">
      <w:pPr>
        <w:numPr>
          <w:ilvl w:val="0"/>
          <w:numId w:val="29"/>
        </w:numPr>
        <w:spacing w:line="360" w:lineRule="auto"/>
        <w:jc w:val="both"/>
        <w:rPr>
          <w:rFonts w:ascii="Tahoma" w:hAnsi="Tahoma" w:cs="Tahoma"/>
          <w:lang w:val="en-NG"/>
        </w:rPr>
      </w:pPr>
      <w:r w:rsidRPr="008A799A">
        <w:rPr>
          <w:rFonts w:ascii="Tahoma" w:hAnsi="Tahoma" w:cs="Tahoma"/>
          <w:lang w:val="en-NG"/>
        </w:rPr>
        <w:t>Require drivers to complete daily vehicle logbooks, including destination, date, driver’s name, car plate number, start and end time per trip, and mileage.</w:t>
      </w:r>
    </w:p>
    <w:p w14:paraId="52523046" w14:textId="77777777" w:rsidR="002D39C2" w:rsidRDefault="002D39C2" w:rsidP="008A799A">
      <w:pPr>
        <w:spacing w:line="360" w:lineRule="auto"/>
        <w:jc w:val="both"/>
        <w:rPr>
          <w:rFonts w:ascii="Tahoma" w:hAnsi="Tahoma" w:cs="Tahoma"/>
          <w:lang w:val="en-NG"/>
        </w:rPr>
      </w:pPr>
    </w:p>
    <w:p w14:paraId="0B8FE6E4" w14:textId="3B533C79" w:rsidR="002D39C2" w:rsidRDefault="008A799A" w:rsidP="00B37128">
      <w:pPr>
        <w:spacing w:line="600" w:lineRule="auto"/>
        <w:jc w:val="both"/>
        <w:rPr>
          <w:rFonts w:ascii="Tahoma" w:hAnsi="Tahoma" w:cs="Tahoma"/>
          <w:lang w:val="en-NG"/>
        </w:rPr>
      </w:pPr>
      <w:r w:rsidRPr="008A799A">
        <w:rPr>
          <w:rFonts w:ascii="Tahoma" w:hAnsi="Tahoma" w:cs="Tahoma"/>
          <w:b/>
          <w:bCs/>
          <w:lang w:val="en-NG"/>
        </w:rPr>
        <w:t>Vehicle Type</w:t>
      </w:r>
      <w:r w:rsidRPr="008A799A">
        <w:rPr>
          <w:rFonts w:ascii="Tahoma" w:hAnsi="Tahoma" w:cs="Tahoma"/>
          <w:lang w:val="en-NG"/>
        </w:rPr>
        <w:t>: Minivans (e.g., Toyota Sienna, Honda Odyssey) with a 6-passenger capacity</w:t>
      </w:r>
      <w:r w:rsidR="00B24B42">
        <w:rPr>
          <w:rFonts w:ascii="Tahoma" w:hAnsi="Tahoma" w:cs="Tahoma"/>
          <w:lang w:val="en-NG"/>
        </w:rPr>
        <w:br/>
      </w:r>
      <w:r w:rsidR="00B24B42" w:rsidRPr="00B24B42">
        <w:rPr>
          <w:rFonts w:ascii="Tahoma" w:hAnsi="Tahoma" w:cs="Tahoma"/>
          <w:b/>
          <w:bCs/>
          <w:lang w:val="en-NG"/>
        </w:rPr>
        <w:t>Location:</w:t>
      </w:r>
      <w:r w:rsidR="00B24B42">
        <w:rPr>
          <w:rFonts w:ascii="Tahoma" w:hAnsi="Tahoma" w:cs="Tahoma"/>
          <w:lang w:val="en-NG"/>
        </w:rPr>
        <w:t xml:space="preserve"> Kano (All LGAs) and Kaduna (All LGAs)</w:t>
      </w:r>
    </w:p>
    <w:p w14:paraId="5E383756" w14:textId="531607CA" w:rsidR="002D39C2" w:rsidRDefault="008A799A" w:rsidP="00B37128">
      <w:pPr>
        <w:spacing w:line="600" w:lineRule="auto"/>
        <w:jc w:val="both"/>
        <w:rPr>
          <w:rFonts w:ascii="Tahoma" w:hAnsi="Tahoma" w:cs="Tahoma"/>
          <w:lang w:val="en-NG"/>
        </w:rPr>
      </w:pPr>
      <w:r w:rsidRPr="008A799A">
        <w:rPr>
          <w:rFonts w:ascii="Tahoma" w:hAnsi="Tahoma" w:cs="Tahoma"/>
          <w:b/>
          <w:bCs/>
          <w:lang w:val="en-NG"/>
        </w:rPr>
        <w:t>Quantity</w:t>
      </w:r>
      <w:r w:rsidRPr="008A799A">
        <w:rPr>
          <w:rFonts w:ascii="Tahoma" w:hAnsi="Tahoma" w:cs="Tahoma"/>
          <w:lang w:val="en-NG"/>
        </w:rPr>
        <w:t xml:space="preserve">: </w:t>
      </w:r>
      <w:r w:rsidR="00B24B42">
        <w:rPr>
          <w:rFonts w:ascii="Tahoma" w:hAnsi="Tahoma" w:cs="Tahoma"/>
          <w:lang w:val="en-NG"/>
        </w:rPr>
        <w:t>12</w:t>
      </w:r>
      <w:r w:rsidRPr="008A799A">
        <w:rPr>
          <w:rFonts w:ascii="Tahoma" w:hAnsi="Tahoma" w:cs="Tahoma"/>
          <w:lang w:val="en-NG"/>
        </w:rPr>
        <w:t xml:space="preserve"> vehicles</w:t>
      </w:r>
      <w:r w:rsidR="00B24B42">
        <w:rPr>
          <w:rFonts w:ascii="Tahoma" w:hAnsi="Tahoma" w:cs="Tahoma"/>
          <w:lang w:val="en-NG"/>
        </w:rPr>
        <w:t xml:space="preserve"> for each state. Total – 24 vehicles</w:t>
      </w:r>
      <w:r w:rsidRPr="008A799A">
        <w:rPr>
          <w:rFonts w:ascii="Tahoma" w:hAnsi="Tahoma" w:cs="Tahoma"/>
          <w:lang w:val="en-NG"/>
        </w:rPr>
        <w:t xml:space="preserve"> </w:t>
      </w:r>
    </w:p>
    <w:p w14:paraId="4E34F5C0" w14:textId="0C59112B" w:rsidR="002D39C2" w:rsidRDefault="008A799A" w:rsidP="00B37128">
      <w:pPr>
        <w:spacing w:line="600" w:lineRule="auto"/>
        <w:jc w:val="both"/>
        <w:rPr>
          <w:rFonts w:ascii="Tahoma" w:hAnsi="Tahoma" w:cs="Tahoma"/>
          <w:lang w:val="en-NG"/>
        </w:rPr>
      </w:pPr>
      <w:r w:rsidRPr="008A799A">
        <w:rPr>
          <w:rFonts w:ascii="Tahoma" w:hAnsi="Tahoma" w:cs="Tahoma"/>
          <w:b/>
          <w:bCs/>
          <w:lang w:val="en-NG"/>
        </w:rPr>
        <w:t>Contract Duration</w:t>
      </w:r>
      <w:r w:rsidRPr="008A799A">
        <w:rPr>
          <w:rFonts w:ascii="Tahoma" w:hAnsi="Tahoma" w:cs="Tahoma"/>
          <w:lang w:val="en-NG"/>
        </w:rPr>
        <w:t xml:space="preserve">: </w:t>
      </w:r>
      <w:r w:rsidR="004B23B2">
        <w:rPr>
          <w:rFonts w:ascii="Tahoma" w:hAnsi="Tahoma" w:cs="Tahoma"/>
          <w:lang w:val="en-NG"/>
        </w:rPr>
        <w:t>50</w:t>
      </w:r>
      <w:r w:rsidR="00A6472E">
        <w:rPr>
          <w:rFonts w:ascii="Tahoma" w:hAnsi="Tahoma" w:cs="Tahoma"/>
          <w:lang w:val="en-NG"/>
        </w:rPr>
        <w:t xml:space="preserve"> Days</w:t>
      </w:r>
      <w:r w:rsidRPr="008A799A">
        <w:rPr>
          <w:rFonts w:ascii="Tahoma" w:hAnsi="Tahoma" w:cs="Tahoma"/>
          <w:lang w:val="en-NG"/>
        </w:rPr>
        <w:t xml:space="preserve"> </w:t>
      </w:r>
    </w:p>
    <w:p w14:paraId="09E1824B" w14:textId="2DAFD96D" w:rsidR="008A799A" w:rsidRPr="008A799A" w:rsidRDefault="008A799A" w:rsidP="00B37128">
      <w:pPr>
        <w:spacing w:line="600" w:lineRule="auto"/>
        <w:jc w:val="both"/>
        <w:rPr>
          <w:rFonts w:ascii="Tahoma" w:hAnsi="Tahoma" w:cs="Tahoma"/>
          <w:lang w:val="en-NG"/>
        </w:rPr>
      </w:pPr>
      <w:r w:rsidRPr="008A799A">
        <w:rPr>
          <w:rFonts w:ascii="Tahoma" w:hAnsi="Tahoma" w:cs="Tahoma"/>
          <w:b/>
          <w:bCs/>
          <w:lang w:val="en-NG"/>
        </w:rPr>
        <w:t>Contract Award</w:t>
      </w:r>
      <w:r w:rsidRPr="008A799A">
        <w:rPr>
          <w:rFonts w:ascii="Tahoma" w:hAnsi="Tahoma" w:cs="Tahoma"/>
          <w:lang w:val="en-NG"/>
        </w:rPr>
        <w:t>: One or more suppliers may be awarded the contract</w:t>
      </w:r>
    </w:p>
    <w:p w14:paraId="19E8553C" w14:textId="1EAF0FC6" w:rsidR="00212510" w:rsidRPr="00755443" w:rsidRDefault="00212510" w:rsidP="00755443">
      <w:pPr>
        <w:spacing w:line="360" w:lineRule="auto"/>
        <w:jc w:val="both"/>
        <w:rPr>
          <w:rFonts w:ascii="Tahoma" w:hAnsi="Tahoma" w:cs="Tahoma"/>
          <w:bCs/>
        </w:rPr>
      </w:pPr>
    </w:p>
    <w:p w14:paraId="392F670E" w14:textId="77777777" w:rsidR="00D01C04" w:rsidRPr="00755443" w:rsidRDefault="00D01C04" w:rsidP="00755443">
      <w:pPr>
        <w:spacing w:line="360" w:lineRule="auto"/>
        <w:jc w:val="both"/>
        <w:rPr>
          <w:rFonts w:ascii="Tahoma" w:hAnsi="Tahoma" w:cs="Tahoma"/>
          <w:b/>
          <w:bCs/>
        </w:rPr>
      </w:pPr>
    </w:p>
    <w:p w14:paraId="28D03E27" w14:textId="77777777" w:rsidR="000E7B5A" w:rsidRPr="00755443" w:rsidRDefault="000E7B5A" w:rsidP="00755443">
      <w:pPr>
        <w:spacing w:line="360" w:lineRule="auto"/>
        <w:jc w:val="both"/>
        <w:rPr>
          <w:rFonts w:ascii="Tahoma" w:hAnsi="Tahoma" w:cs="Tahoma"/>
          <w:b/>
          <w:bCs/>
        </w:rPr>
      </w:pPr>
    </w:p>
    <w:p w14:paraId="3F6B5A5A" w14:textId="77777777" w:rsidR="000E7B5A" w:rsidRPr="00755443" w:rsidRDefault="000E7B5A" w:rsidP="00755443">
      <w:pPr>
        <w:spacing w:line="360" w:lineRule="auto"/>
        <w:jc w:val="both"/>
        <w:rPr>
          <w:rFonts w:ascii="Tahoma" w:hAnsi="Tahoma" w:cs="Tahoma"/>
          <w:b/>
          <w:bCs/>
        </w:rPr>
      </w:pPr>
    </w:p>
    <w:p w14:paraId="0E57CB46" w14:textId="77777777" w:rsidR="000E7B5A" w:rsidRPr="00755443" w:rsidRDefault="000E7B5A" w:rsidP="00755443">
      <w:pPr>
        <w:spacing w:line="360" w:lineRule="auto"/>
        <w:jc w:val="both"/>
        <w:rPr>
          <w:rFonts w:ascii="Tahoma" w:hAnsi="Tahoma" w:cs="Tahoma"/>
          <w:b/>
          <w:bCs/>
        </w:rPr>
      </w:pPr>
    </w:p>
    <w:p w14:paraId="6D699EDD" w14:textId="77777777" w:rsidR="000E7B5A" w:rsidRPr="00755443" w:rsidRDefault="000E7B5A" w:rsidP="00755443">
      <w:pPr>
        <w:spacing w:line="360" w:lineRule="auto"/>
        <w:jc w:val="both"/>
        <w:rPr>
          <w:rFonts w:ascii="Tahoma" w:hAnsi="Tahoma" w:cs="Tahoma"/>
          <w:b/>
          <w:bCs/>
        </w:rPr>
      </w:pPr>
    </w:p>
    <w:p w14:paraId="14A89B06" w14:textId="77777777" w:rsidR="000E7B5A" w:rsidRDefault="000E7B5A" w:rsidP="00755443">
      <w:pPr>
        <w:spacing w:line="360" w:lineRule="auto"/>
        <w:jc w:val="both"/>
        <w:rPr>
          <w:rFonts w:ascii="Tahoma" w:hAnsi="Tahoma" w:cs="Tahoma"/>
          <w:b/>
          <w:bCs/>
        </w:rPr>
      </w:pPr>
    </w:p>
    <w:p w14:paraId="5076FFF4" w14:textId="77777777" w:rsidR="009D6D5A" w:rsidRDefault="009D6D5A" w:rsidP="00755443">
      <w:pPr>
        <w:spacing w:line="360" w:lineRule="auto"/>
        <w:jc w:val="both"/>
        <w:rPr>
          <w:rFonts w:ascii="Tahoma" w:hAnsi="Tahoma" w:cs="Tahoma"/>
          <w:b/>
          <w:bCs/>
        </w:rPr>
      </w:pPr>
    </w:p>
    <w:p w14:paraId="1BBC2B22" w14:textId="77777777" w:rsidR="009D6D5A" w:rsidRPr="00755443" w:rsidRDefault="009D6D5A" w:rsidP="00755443">
      <w:pPr>
        <w:spacing w:line="360" w:lineRule="auto"/>
        <w:jc w:val="both"/>
        <w:rPr>
          <w:rFonts w:ascii="Tahoma" w:hAnsi="Tahoma" w:cs="Tahoma"/>
          <w:b/>
          <w:bCs/>
        </w:rPr>
      </w:pPr>
    </w:p>
    <w:p w14:paraId="4F603B61" w14:textId="77777777" w:rsidR="000E7B5A" w:rsidRPr="00755443" w:rsidRDefault="000E7B5A" w:rsidP="00755443">
      <w:pPr>
        <w:spacing w:line="360" w:lineRule="auto"/>
        <w:jc w:val="both"/>
        <w:rPr>
          <w:rFonts w:ascii="Tahoma" w:hAnsi="Tahoma" w:cs="Tahoma"/>
          <w:b/>
          <w:bCs/>
        </w:rPr>
      </w:pPr>
    </w:p>
    <w:p w14:paraId="67D4FACE" w14:textId="77777777" w:rsidR="000E7B5A" w:rsidRPr="00755443" w:rsidRDefault="000E7B5A" w:rsidP="00755443">
      <w:pPr>
        <w:spacing w:line="360" w:lineRule="auto"/>
        <w:jc w:val="both"/>
        <w:rPr>
          <w:rFonts w:ascii="Tahoma" w:hAnsi="Tahoma" w:cs="Tahoma"/>
          <w:b/>
          <w:bCs/>
        </w:rPr>
      </w:pPr>
    </w:p>
    <w:p w14:paraId="5DD0444C" w14:textId="77777777" w:rsidR="000E7B5A" w:rsidRPr="00755443" w:rsidRDefault="000E7B5A" w:rsidP="00755443">
      <w:pPr>
        <w:spacing w:line="360" w:lineRule="auto"/>
        <w:jc w:val="both"/>
        <w:rPr>
          <w:rFonts w:ascii="Tahoma" w:hAnsi="Tahoma" w:cs="Tahoma"/>
          <w:b/>
          <w:bCs/>
        </w:rPr>
      </w:pPr>
    </w:p>
    <w:p w14:paraId="1904F89C" w14:textId="003765BE" w:rsidR="00DA3722" w:rsidRPr="00755443" w:rsidRDefault="00B76BEA" w:rsidP="00755443">
      <w:pPr>
        <w:spacing w:line="360" w:lineRule="auto"/>
        <w:jc w:val="both"/>
        <w:rPr>
          <w:rFonts w:ascii="Tahoma" w:hAnsi="Tahoma" w:cs="Tahoma"/>
          <w:bCs/>
        </w:rPr>
      </w:pPr>
      <w:r w:rsidRPr="00755443">
        <w:rPr>
          <w:rFonts w:ascii="Tahoma" w:hAnsi="Tahoma" w:cs="Tahoma"/>
          <w:b/>
          <w:bCs/>
        </w:rPr>
        <w:t>3</w:t>
      </w:r>
      <w:r w:rsidR="00DA3722" w:rsidRPr="00755443">
        <w:rPr>
          <w:rFonts w:ascii="Tahoma" w:hAnsi="Tahoma" w:cs="Tahoma"/>
          <w:b/>
          <w:bCs/>
        </w:rPr>
        <w:t xml:space="preserve">.0 </w:t>
      </w:r>
      <w:r w:rsidR="00C96FEB" w:rsidRPr="00755443">
        <w:rPr>
          <w:rFonts w:ascii="Tahoma" w:hAnsi="Tahoma" w:cs="Tahoma"/>
          <w:b/>
          <w:bCs/>
        </w:rPr>
        <w:tab/>
      </w:r>
      <w:r w:rsidR="00DA3722" w:rsidRPr="00755443">
        <w:rPr>
          <w:rFonts w:ascii="Tahoma" w:hAnsi="Tahoma" w:cs="Tahoma"/>
          <w:b/>
          <w:bCs/>
        </w:rPr>
        <w:t>GENERAL ELIGIBILITY CRITERIA</w:t>
      </w:r>
    </w:p>
    <w:p w14:paraId="12497461" w14:textId="77777777" w:rsidR="009D6D5A" w:rsidRPr="009D6D5A" w:rsidRDefault="009D6D5A" w:rsidP="009D6D5A">
      <w:pPr>
        <w:spacing w:line="360" w:lineRule="auto"/>
        <w:jc w:val="both"/>
        <w:rPr>
          <w:rFonts w:ascii="Tahoma" w:hAnsi="Tahoma" w:cs="Tahoma"/>
          <w:bCs/>
          <w:lang w:val="en-NG"/>
        </w:rPr>
      </w:pPr>
      <w:r w:rsidRPr="009D6D5A">
        <w:rPr>
          <w:rFonts w:ascii="Tahoma" w:hAnsi="Tahoma" w:cs="Tahoma"/>
          <w:bCs/>
          <w:lang w:val="en-NG"/>
        </w:rPr>
        <w:t>All procurement activities of this Organization shall be fully governed by the approved Procurement Guidelines in the Public Procurement Act (PPA 2007). The following mandatory requirements must be met by all prospective bidders:</w:t>
      </w:r>
    </w:p>
    <w:p w14:paraId="270262E4"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Evidence of Certificate of Incorporation with the Corporate Affairs Commission (CAC) with the inclusion of Articles of Association (forms CAC2 and CAC7).</w:t>
      </w:r>
    </w:p>
    <w:p w14:paraId="21987A67" w14:textId="396118E5"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Evidence of the Company’s Income Tax Clearance Certificate for the last three (3) years valid till 31st December 202</w:t>
      </w:r>
      <w:r w:rsidR="00741656">
        <w:rPr>
          <w:rFonts w:ascii="Tahoma" w:hAnsi="Tahoma" w:cs="Tahoma"/>
          <w:bCs/>
          <w:lang w:val="en-NG"/>
        </w:rPr>
        <w:t>4</w:t>
      </w:r>
      <w:r w:rsidRPr="009D6D5A">
        <w:rPr>
          <w:rFonts w:ascii="Tahoma" w:hAnsi="Tahoma" w:cs="Tahoma"/>
          <w:bCs/>
          <w:lang w:val="en-NG"/>
        </w:rPr>
        <w:t>.</w:t>
      </w:r>
    </w:p>
    <w:p w14:paraId="719C9662"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Verifiable documentary evidence of at least three (3) similar jobs executed in the last five (5) years, including Letters of Awards and Job Completion Certificates.</w:t>
      </w:r>
    </w:p>
    <w:p w14:paraId="1F422D0F"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At least 5 years of working experience in car rental services in Nigeria.</w:t>
      </w:r>
    </w:p>
    <w:p w14:paraId="48C74AE0"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Vendors must possess valid insurance for the vehicles offered for rental.</w:t>
      </w:r>
    </w:p>
    <w:p w14:paraId="20905695"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Evidence of physical registered office (e.g., utility bill or tenancy agreement with the name of the firm).</w:t>
      </w:r>
    </w:p>
    <w:p w14:paraId="5C56587C" w14:textId="38DD6EE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 xml:space="preserve">All documents for submission must be </w:t>
      </w:r>
      <w:r w:rsidR="007344D4">
        <w:rPr>
          <w:rFonts w:ascii="Tahoma" w:hAnsi="Tahoma" w:cs="Tahoma"/>
          <w:bCs/>
          <w:lang w:val="en-NG"/>
        </w:rPr>
        <w:t>submitted</w:t>
      </w:r>
      <w:r w:rsidRPr="009D6D5A">
        <w:rPr>
          <w:rFonts w:ascii="Tahoma" w:hAnsi="Tahoma" w:cs="Tahoma"/>
          <w:bCs/>
          <w:lang w:val="en-NG"/>
        </w:rPr>
        <w:t xml:space="preserve"> with a Covering/Forwarding letter under the Company/Firm’s Letter Head Paper bearing among others the Registration Number (CAC), Contact Address, Telephone Number (Preferably GSM No.), and Email Address. The Letterhead Paper must bear the Names and Nationalities of the CEO/Directors of the Company at the bottom of the page duly signed by the authorized officer of the firm.</w:t>
      </w:r>
    </w:p>
    <w:p w14:paraId="778D7C63"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Vendors must comply with all local regulations regarding vehicle operation and safety.</w:t>
      </w:r>
    </w:p>
    <w:p w14:paraId="09E9DF06"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Our organization reserves the right to reject any or all bids.</w:t>
      </w:r>
    </w:p>
    <w:p w14:paraId="6C1DA2CC" w14:textId="77777777" w:rsidR="009D6D5A" w:rsidRPr="009D6D5A" w:rsidRDefault="009D6D5A" w:rsidP="009D6D5A">
      <w:pPr>
        <w:numPr>
          <w:ilvl w:val="0"/>
          <w:numId w:val="30"/>
        </w:numPr>
        <w:spacing w:line="360" w:lineRule="auto"/>
        <w:jc w:val="both"/>
        <w:rPr>
          <w:rFonts w:ascii="Tahoma" w:hAnsi="Tahoma" w:cs="Tahoma"/>
          <w:bCs/>
          <w:lang w:val="en-NG"/>
        </w:rPr>
      </w:pPr>
      <w:r w:rsidRPr="009D6D5A">
        <w:rPr>
          <w:rFonts w:ascii="Tahoma" w:hAnsi="Tahoma" w:cs="Tahoma"/>
          <w:bCs/>
          <w:lang w:val="en-NG"/>
        </w:rPr>
        <w:t>Should your organization be successful in the selection process, our organization shall withhold and remit the appropriate tax rate under which your professional service falls as required by law.</w:t>
      </w:r>
    </w:p>
    <w:p w14:paraId="58E475F5" w14:textId="77777777" w:rsidR="000E7B5A" w:rsidRDefault="000E7B5A" w:rsidP="00755443">
      <w:pPr>
        <w:spacing w:line="360" w:lineRule="auto"/>
        <w:jc w:val="both"/>
        <w:rPr>
          <w:rFonts w:ascii="Tahoma" w:hAnsi="Tahoma" w:cs="Tahoma"/>
          <w:b/>
          <w:bCs/>
        </w:rPr>
      </w:pPr>
    </w:p>
    <w:p w14:paraId="2F9D2881" w14:textId="77777777" w:rsidR="009D6D5A" w:rsidRDefault="009D6D5A" w:rsidP="00755443">
      <w:pPr>
        <w:spacing w:line="360" w:lineRule="auto"/>
        <w:jc w:val="both"/>
        <w:rPr>
          <w:rFonts w:ascii="Tahoma" w:hAnsi="Tahoma" w:cs="Tahoma"/>
          <w:b/>
          <w:bCs/>
        </w:rPr>
      </w:pPr>
    </w:p>
    <w:p w14:paraId="430E28CA" w14:textId="77777777" w:rsidR="009D6D5A" w:rsidRPr="00755443" w:rsidRDefault="009D6D5A" w:rsidP="00755443">
      <w:pPr>
        <w:spacing w:line="360" w:lineRule="auto"/>
        <w:jc w:val="both"/>
        <w:rPr>
          <w:rFonts w:ascii="Tahoma" w:hAnsi="Tahoma" w:cs="Tahoma"/>
          <w:b/>
          <w:bCs/>
        </w:rPr>
      </w:pPr>
    </w:p>
    <w:p w14:paraId="19663099" w14:textId="77777777" w:rsidR="000E7B5A" w:rsidRPr="00755443" w:rsidRDefault="000E7B5A" w:rsidP="00755443">
      <w:pPr>
        <w:spacing w:line="360" w:lineRule="auto"/>
        <w:jc w:val="both"/>
        <w:rPr>
          <w:rFonts w:ascii="Tahoma" w:hAnsi="Tahoma" w:cs="Tahoma"/>
          <w:b/>
          <w:bCs/>
        </w:rPr>
      </w:pPr>
    </w:p>
    <w:p w14:paraId="76D6B87C" w14:textId="77777777" w:rsidR="000E7B5A" w:rsidRPr="00755443" w:rsidRDefault="000E7B5A" w:rsidP="00755443">
      <w:pPr>
        <w:spacing w:line="360" w:lineRule="auto"/>
        <w:jc w:val="both"/>
        <w:rPr>
          <w:rFonts w:ascii="Tahoma" w:hAnsi="Tahoma" w:cs="Tahoma"/>
          <w:b/>
          <w:bCs/>
        </w:rPr>
      </w:pPr>
    </w:p>
    <w:p w14:paraId="408C8249" w14:textId="77777777" w:rsidR="000E7B5A" w:rsidRPr="00755443" w:rsidRDefault="000E7B5A" w:rsidP="00755443">
      <w:pPr>
        <w:spacing w:line="360" w:lineRule="auto"/>
        <w:jc w:val="both"/>
        <w:rPr>
          <w:rFonts w:ascii="Tahoma" w:hAnsi="Tahoma" w:cs="Tahoma"/>
          <w:b/>
          <w:bCs/>
        </w:rPr>
      </w:pPr>
    </w:p>
    <w:p w14:paraId="61D93CAC" w14:textId="77777777" w:rsidR="000E7B5A" w:rsidRPr="00755443" w:rsidRDefault="000E7B5A" w:rsidP="00755443">
      <w:pPr>
        <w:spacing w:line="360" w:lineRule="auto"/>
        <w:jc w:val="both"/>
        <w:rPr>
          <w:rFonts w:ascii="Tahoma" w:hAnsi="Tahoma" w:cs="Tahoma"/>
          <w:b/>
          <w:bCs/>
        </w:rPr>
      </w:pPr>
    </w:p>
    <w:p w14:paraId="2E474C1C" w14:textId="77777777" w:rsidR="000E7B5A" w:rsidRPr="00755443" w:rsidRDefault="000E7B5A" w:rsidP="00755443">
      <w:pPr>
        <w:spacing w:line="360" w:lineRule="auto"/>
        <w:jc w:val="both"/>
        <w:rPr>
          <w:rFonts w:ascii="Tahoma" w:hAnsi="Tahoma" w:cs="Tahoma"/>
          <w:b/>
          <w:bCs/>
        </w:rPr>
      </w:pPr>
    </w:p>
    <w:p w14:paraId="20ED1D01" w14:textId="77777777" w:rsidR="000E7B5A" w:rsidRDefault="000E7B5A" w:rsidP="00755443">
      <w:pPr>
        <w:spacing w:line="360" w:lineRule="auto"/>
        <w:jc w:val="both"/>
        <w:rPr>
          <w:rFonts w:ascii="Tahoma" w:hAnsi="Tahoma" w:cs="Tahoma"/>
          <w:b/>
          <w:bCs/>
        </w:rPr>
      </w:pPr>
    </w:p>
    <w:p w14:paraId="73C4F741" w14:textId="77777777" w:rsidR="00755443" w:rsidRDefault="00755443" w:rsidP="00755443">
      <w:pPr>
        <w:spacing w:line="360" w:lineRule="auto"/>
        <w:jc w:val="both"/>
        <w:rPr>
          <w:rFonts w:ascii="Tahoma" w:hAnsi="Tahoma" w:cs="Tahoma"/>
          <w:b/>
          <w:bCs/>
        </w:rPr>
      </w:pPr>
    </w:p>
    <w:p w14:paraId="69449547" w14:textId="77777777" w:rsidR="00755443" w:rsidRDefault="00755443" w:rsidP="00755443">
      <w:pPr>
        <w:spacing w:line="360" w:lineRule="auto"/>
        <w:jc w:val="both"/>
        <w:rPr>
          <w:rFonts w:ascii="Tahoma" w:hAnsi="Tahoma" w:cs="Tahoma"/>
          <w:b/>
          <w:bCs/>
        </w:rPr>
      </w:pPr>
    </w:p>
    <w:p w14:paraId="659C416C" w14:textId="77777777" w:rsidR="00755443" w:rsidRDefault="00755443" w:rsidP="00755443">
      <w:pPr>
        <w:spacing w:line="360" w:lineRule="auto"/>
        <w:jc w:val="both"/>
        <w:rPr>
          <w:rFonts w:ascii="Tahoma" w:hAnsi="Tahoma" w:cs="Tahoma"/>
          <w:b/>
          <w:bCs/>
        </w:rPr>
      </w:pPr>
    </w:p>
    <w:p w14:paraId="6B526262" w14:textId="77777777" w:rsidR="00755443" w:rsidRDefault="00755443" w:rsidP="00755443">
      <w:pPr>
        <w:spacing w:line="360" w:lineRule="auto"/>
        <w:jc w:val="both"/>
        <w:rPr>
          <w:rFonts w:ascii="Tahoma" w:hAnsi="Tahoma" w:cs="Tahoma"/>
          <w:b/>
          <w:bCs/>
        </w:rPr>
      </w:pPr>
    </w:p>
    <w:p w14:paraId="205FA232" w14:textId="77777777" w:rsidR="00442890" w:rsidRDefault="00442890" w:rsidP="00755443">
      <w:pPr>
        <w:spacing w:line="360" w:lineRule="auto"/>
        <w:jc w:val="both"/>
        <w:rPr>
          <w:rFonts w:ascii="Tahoma" w:hAnsi="Tahoma" w:cs="Tahoma"/>
          <w:b/>
          <w:bCs/>
          <w:sz w:val="22"/>
          <w:szCs w:val="22"/>
        </w:rPr>
      </w:pPr>
    </w:p>
    <w:p w14:paraId="100A16C7" w14:textId="775C0603" w:rsidR="00001177" w:rsidRPr="00755443" w:rsidRDefault="001F205C" w:rsidP="00755443">
      <w:pPr>
        <w:spacing w:line="360" w:lineRule="auto"/>
        <w:jc w:val="both"/>
        <w:rPr>
          <w:rFonts w:ascii="Tahoma" w:hAnsi="Tahoma" w:cs="Tahoma"/>
          <w:bCs/>
          <w:sz w:val="22"/>
          <w:szCs w:val="22"/>
        </w:rPr>
      </w:pPr>
      <w:r w:rsidRPr="00755443">
        <w:rPr>
          <w:rFonts w:ascii="Tahoma" w:hAnsi="Tahoma" w:cs="Tahoma"/>
          <w:b/>
          <w:bCs/>
          <w:sz w:val="22"/>
          <w:szCs w:val="22"/>
        </w:rPr>
        <w:t>4</w:t>
      </w:r>
      <w:r w:rsidR="00DA3722" w:rsidRPr="00755443">
        <w:rPr>
          <w:rFonts w:ascii="Tahoma" w:hAnsi="Tahoma" w:cs="Tahoma"/>
          <w:b/>
          <w:bCs/>
          <w:sz w:val="22"/>
          <w:szCs w:val="22"/>
        </w:rPr>
        <w:t>.0 INSTRUCTIONS TO SUPPLIERS</w:t>
      </w:r>
    </w:p>
    <w:p w14:paraId="5FB5FCDD" w14:textId="77777777" w:rsidR="00E90483" w:rsidRPr="00755443" w:rsidRDefault="00E67586" w:rsidP="00755443">
      <w:pPr>
        <w:spacing w:line="360" w:lineRule="auto"/>
        <w:jc w:val="both"/>
        <w:rPr>
          <w:rFonts w:ascii="Tahoma" w:hAnsi="Tahoma" w:cs="Tahoma"/>
          <w:b/>
          <w:bCs/>
          <w:sz w:val="22"/>
          <w:szCs w:val="22"/>
        </w:rPr>
      </w:pPr>
      <w:r w:rsidRPr="00755443">
        <w:rPr>
          <w:rFonts w:ascii="Tahoma" w:hAnsi="Tahoma" w:cs="Tahoma"/>
          <w:b/>
          <w:bCs/>
          <w:sz w:val="22"/>
          <w:szCs w:val="22"/>
        </w:rPr>
        <w:tab/>
      </w:r>
      <w:r w:rsidRPr="00755443">
        <w:rPr>
          <w:rFonts w:ascii="Tahoma" w:hAnsi="Tahoma" w:cs="Tahoma"/>
          <w:b/>
          <w:bCs/>
          <w:sz w:val="22"/>
          <w:szCs w:val="22"/>
        </w:rPr>
        <w:tab/>
      </w:r>
      <w:r w:rsidRPr="00755443">
        <w:rPr>
          <w:rFonts w:ascii="Tahoma" w:hAnsi="Tahoma" w:cs="Tahoma"/>
          <w:b/>
          <w:bCs/>
          <w:sz w:val="22"/>
          <w:szCs w:val="22"/>
        </w:rPr>
        <w:tab/>
      </w:r>
      <w:r w:rsidRPr="00755443">
        <w:rPr>
          <w:rFonts w:ascii="Tahoma" w:hAnsi="Tahoma" w:cs="Tahoma"/>
          <w:b/>
          <w:bCs/>
          <w:sz w:val="22"/>
          <w:szCs w:val="22"/>
        </w:rPr>
        <w:tab/>
      </w:r>
    </w:p>
    <w:p w14:paraId="3A2F4329" w14:textId="77777777" w:rsidR="0017778A" w:rsidRPr="00755443" w:rsidRDefault="004E4F17" w:rsidP="00755443">
      <w:pPr>
        <w:spacing w:line="360" w:lineRule="auto"/>
        <w:ind w:left="1440" w:firstLine="720"/>
        <w:jc w:val="both"/>
        <w:rPr>
          <w:rFonts w:ascii="Tahoma" w:hAnsi="Tahoma" w:cs="Tahoma"/>
          <w:b/>
          <w:bCs/>
          <w:sz w:val="22"/>
          <w:szCs w:val="22"/>
        </w:rPr>
      </w:pPr>
      <w:r w:rsidRPr="00755443">
        <w:rPr>
          <w:rFonts w:ascii="Tahoma" w:hAnsi="Tahoma" w:cs="Tahoma"/>
          <w:b/>
          <w:bCs/>
          <w:sz w:val="22"/>
          <w:szCs w:val="22"/>
        </w:rPr>
        <w:t>SUBMISSION OF QUOTATIONS</w:t>
      </w:r>
    </w:p>
    <w:p w14:paraId="2ACDD3B6" w14:textId="77777777" w:rsidR="00511CC1" w:rsidRPr="00755443" w:rsidRDefault="00511CC1" w:rsidP="00755443">
      <w:pPr>
        <w:spacing w:line="360" w:lineRule="auto"/>
        <w:jc w:val="both"/>
        <w:rPr>
          <w:rFonts w:ascii="Tahoma" w:hAnsi="Tahoma" w:cs="Tahoma"/>
          <w:sz w:val="22"/>
          <w:szCs w:val="22"/>
        </w:rPr>
      </w:pPr>
    </w:p>
    <w:p w14:paraId="1F91FD2A" w14:textId="76EA5C6A" w:rsidR="00897A6B" w:rsidRPr="00755443" w:rsidRDefault="00442890" w:rsidP="00755443">
      <w:pPr>
        <w:spacing w:line="360" w:lineRule="auto"/>
        <w:jc w:val="both"/>
        <w:rPr>
          <w:rFonts w:ascii="Tahoma" w:hAnsi="Tahoma" w:cs="Tahoma"/>
          <w:sz w:val="22"/>
          <w:szCs w:val="22"/>
          <w:lang w:val="en-NG"/>
        </w:rPr>
      </w:pPr>
      <w:r w:rsidRPr="00442890">
        <w:rPr>
          <w:rFonts w:ascii="Tahoma" w:hAnsi="Tahoma" w:cs="Tahoma"/>
          <w:sz w:val="22"/>
          <w:szCs w:val="22"/>
        </w:rPr>
        <w:t>Interested suppliers should adhere to the following instructions when submitting their quotations:</w:t>
      </w:r>
    </w:p>
    <w:tbl>
      <w:tblPr>
        <w:tblW w:w="10067" w:type="dxa"/>
        <w:tblInd w:w="-426" w:type="dxa"/>
        <w:tblLook w:val="04A0" w:firstRow="1" w:lastRow="0" w:firstColumn="1" w:lastColumn="0" w:noHBand="0" w:noVBand="1"/>
      </w:tblPr>
      <w:tblGrid>
        <w:gridCol w:w="4028"/>
        <w:gridCol w:w="6039"/>
      </w:tblGrid>
      <w:tr w:rsidR="00BF07F6" w:rsidRPr="00755443" w14:paraId="6D751216" w14:textId="77777777" w:rsidTr="00B01AF1">
        <w:trPr>
          <w:trHeight w:val="3242"/>
        </w:trPr>
        <w:tc>
          <w:tcPr>
            <w:tcW w:w="4028" w:type="dxa"/>
          </w:tcPr>
          <w:p w14:paraId="1BD74423" w14:textId="43810DAF" w:rsidR="00564D09" w:rsidRDefault="00DE31E5" w:rsidP="00755443">
            <w:pPr>
              <w:spacing w:line="360" w:lineRule="auto"/>
              <w:jc w:val="both"/>
              <w:rPr>
                <w:rFonts w:ascii="Tahoma" w:hAnsi="Tahoma" w:cs="Tahoma"/>
                <w:b/>
                <w:bCs/>
              </w:rPr>
            </w:pPr>
            <w:r w:rsidRPr="00755443">
              <w:rPr>
                <w:rFonts w:ascii="Tahoma" w:hAnsi="Tahoma" w:cs="Tahoma"/>
                <w:b/>
                <w:bCs/>
              </w:rPr>
              <w:t>ESSENTIAL INFORMATION</w:t>
            </w:r>
          </w:p>
          <w:p w14:paraId="09CA9724" w14:textId="77777777" w:rsidR="00A96712" w:rsidRDefault="00A96712" w:rsidP="00755443">
            <w:pPr>
              <w:spacing w:line="360" w:lineRule="auto"/>
              <w:jc w:val="both"/>
              <w:rPr>
                <w:rFonts w:ascii="Tahoma" w:hAnsi="Tahoma" w:cs="Tahoma"/>
                <w:b/>
                <w:bCs/>
              </w:rPr>
            </w:pPr>
          </w:p>
          <w:p w14:paraId="0DF53C0D" w14:textId="77777777" w:rsidR="00A96712" w:rsidRDefault="00A96712" w:rsidP="00755443">
            <w:pPr>
              <w:spacing w:line="360" w:lineRule="auto"/>
              <w:jc w:val="both"/>
              <w:rPr>
                <w:rFonts w:ascii="Tahoma" w:hAnsi="Tahoma" w:cs="Tahoma"/>
                <w:b/>
                <w:bCs/>
              </w:rPr>
            </w:pPr>
          </w:p>
          <w:p w14:paraId="625EA625" w14:textId="77777777" w:rsidR="00A96712" w:rsidRDefault="00A96712" w:rsidP="00755443">
            <w:pPr>
              <w:spacing w:line="360" w:lineRule="auto"/>
              <w:jc w:val="both"/>
              <w:rPr>
                <w:rFonts w:ascii="Tahoma" w:hAnsi="Tahoma" w:cs="Tahoma"/>
                <w:b/>
                <w:bCs/>
              </w:rPr>
            </w:pPr>
          </w:p>
          <w:p w14:paraId="27FAE545" w14:textId="77777777" w:rsidR="00A96712" w:rsidRDefault="00A96712" w:rsidP="00755443">
            <w:pPr>
              <w:spacing w:line="360" w:lineRule="auto"/>
              <w:jc w:val="both"/>
              <w:rPr>
                <w:rFonts w:ascii="Tahoma" w:hAnsi="Tahoma" w:cs="Tahoma"/>
                <w:b/>
                <w:bCs/>
              </w:rPr>
            </w:pPr>
          </w:p>
          <w:p w14:paraId="5CF61C86" w14:textId="77777777" w:rsidR="00A96712" w:rsidRDefault="00A96712" w:rsidP="00755443">
            <w:pPr>
              <w:spacing w:line="360" w:lineRule="auto"/>
              <w:jc w:val="both"/>
              <w:rPr>
                <w:rFonts w:ascii="Tahoma" w:hAnsi="Tahoma" w:cs="Tahoma"/>
                <w:b/>
                <w:bCs/>
              </w:rPr>
            </w:pPr>
          </w:p>
          <w:p w14:paraId="6CF73620" w14:textId="77777777" w:rsidR="00A96712" w:rsidRDefault="00A96712" w:rsidP="00755443">
            <w:pPr>
              <w:spacing w:line="360" w:lineRule="auto"/>
              <w:jc w:val="both"/>
              <w:rPr>
                <w:rFonts w:ascii="Tahoma" w:hAnsi="Tahoma" w:cs="Tahoma"/>
                <w:b/>
                <w:bCs/>
              </w:rPr>
            </w:pPr>
          </w:p>
          <w:p w14:paraId="6C6FA1C8" w14:textId="77777777" w:rsidR="00A96712" w:rsidRDefault="00A96712" w:rsidP="00755443">
            <w:pPr>
              <w:spacing w:line="360" w:lineRule="auto"/>
              <w:jc w:val="both"/>
              <w:rPr>
                <w:rFonts w:ascii="Tahoma" w:hAnsi="Tahoma" w:cs="Tahoma"/>
                <w:b/>
                <w:bCs/>
              </w:rPr>
            </w:pPr>
          </w:p>
          <w:p w14:paraId="05AF3B06" w14:textId="77777777" w:rsidR="00A96712" w:rsidRDefault="00A96712" w:rsidP="00755443">
            <w:pPr>
              <w:spacing w:line="360" w:lineRule="auto"/>
              <w:jc w:val="both"/>
              <w:rPr>
                <w:rFonts w:ascii="Tahoma" w:hAnsi="Tahoma" w:cs="Tahoma"/>
                <w:b/>
                <w:bCs/>
              </w:rPr>
            </w:pPr>
          </w:p>
          <w:p w14:paraId="4BD19F25" w14:textId="77777777" w:rsidR="00A96712" w:rsidRDefault="00A96712" w:rsidP="00755443">
            <w:pPr>
              <w:spacing w:line="360" w:lineRule="auto"/>
              <w:jc w:val="both"/>
              <w:rPr>
                <w:rFonts w:ascii="Tahoma" w:hAnsi="Tahoma" w:cs="Tahoma"/>
                <w:b/>
                <w:bCs/>
              </w:rPr>
            </w:pPr>
          </w:p>
          <w:p w14:paraId="18697090" w14:textId="77777777" w:rsidR="00A96712" w:rsidRDefault="00A96712" w:rsidP="00755443">
            <w:pPr>
              <w:spacing w:line="360" w:lineRule="auto"/>
              <w:jc w:val="both"/>
              <w:rPr>
                <w:rFonts w:ascii="Tahoma" w:hAnsi="Tahoma" w:cs="Tahoma"/>
                <w:b/>
                <w:bCs/>
              </w:rPr>
            </w:pPr>
          </w:p>
          <w:p w14:paraId="1F87F339" w14:textId="77777777" w:rsidR="00A96712" w:rsidRDefault="00A96712" w:rsidP="00755443">
            <w:pPr>
              <w:spacing w:line="360" w:lineRule="auto"/>
              <w:jc w:val="both"/>
              <w:rPr>
                <w:rFonts w:ascii="Tahoma" w:hAnsi="Tahoma" w:cs="Tahoma"/>
                <w:b/>
                <w:bCs/>
              </w:rPr>
            </w:pPr>
          </w:p>
          <w:p w14:paraId="05E210B9" w14:textId="77777777" w:rsidR="00A96712" w:rsidRDefault="00A96712" w:rsidP="00755443">
            <w:pPr>
              <w:spacing w:line="360" w:lineRule="auto"/>
              <w:jc w:val="both"/>
              <w:rPr>
                <w:rFonts w:ascii="Tahoma" w:hAnsi="Tahoma" w:cs="Tahoma"/>
                <w:b/>
                <w:bCs/>
              </w:rPr>
            </w:pPr>
          </w:p>
          <w:p w14:paraId="6FD058DA" w14:textId="77777777" w:rsidR="00A96712" w:rsidRDefault="00A96712" w:rsidP="00755443">
            <w:pPr>
              <w:spacing w:line="360" w:lineRule="auto"/>
              <w:jc w:val="both"/>
              <w:rPr>
                <w:rFonts w:ascii="Tahoma" w:hAnsi="Tahoma" w:cs="Tahoma"/>
                <w:b/>
                <w:bCs/>
              </w:rPr>
            </w:pPr>
          </w:p>
          <w:p w14:paraId="0429C2AC" w14:textId="77777777" w:rsidR="00A96712" w:rsidRDefault="00A96712" w:rsidP="00755443">
            <w:pPr>
              <w:spacing w:line="360" w:lineRule="auto"/>
              <w:jc w:val="both"/>
              <w:rPr>
                <w:rFonts w:ascii="Tahoma" w:hAnsi="Tahoma" w:cs="Tahoma"/>
                <w:b/>
                <w:bCs/>
              </w:rPr>
            </w:pPr>
          </w:p>
          <w:p w14:paraId="057E1209" w14:textId="77777777" w:rsidR="00A96712" w:rsidRDefault="00A96712" w:rsidP="00755443">
            <w:pPr>
              <w:spacing w:line="360" w:lineRule="auto"/>
              <w:jc w:val="both"/>
              <w:rPr>
                <w:rFonts w:ascii="Tahoma" w:hAnsi="Tahoma" w:cs="Tahoma"/>
                <w:b/>
                <w:bCs/>
              </w:rPr>
            </w:pPr>
          </w:p>
          <w:p w14:paraId="545AE5B1" w14:textId="77777777" w:rsidR="00A96712" w:rsidRDefault="00A96712" w:rsidP="00755443">
            <w:pPr>
              <w:spacing w:line="360" w:lineRule="auto"/>
              <w:jc w:val="both"/>
              <w:rPr>
                <w:rFonts w:ascii="Tahoma" w:hAnsi="Tahoma" w:cs="Tahoma"/>
                <w:b/>
                <w:bCs/>
              </w:rPr>
            </w:pPr>
          </w:p>
          <w:p w14:paraId="00D591DA" w14:textId="77777777" w:rsidR="00A96712" w:rsidRDefault="00A96712" w:rsidP="00755443">
            <w:pPr>
              <w:spacing w:line="360" w:lineRule="auto"/>
              <w:jc w:val="both"/>
              <w:rPr>
                <w:rFonts w:ascii="Tahoma" w:hAnsi="Tahoma" w:cs="Tahoma"/>
                <w:b/>
                <w:bCs/>
              </w:rPr>
            </w:pPr>
          </w:p>
          <w:p w14:paraId="37940B34" w14:textId="77777777" w:rsidR="00A96712" w:rsidRDefault="00A96712" w:rsidP="00755443">
            <w:pPr>
              <w:spacing w:line="360" w:lineRule="auto"/>
              <w:jc w:val="both"/>
              <w:rPr>
                <w:rFonts w:ascii="Tahoma" w:hAnsi="Tahoma" w:cs="Tahoma"/>
                <w:b/>
                <w:bCs/>
              </w:rPr>
            </w:pPr>
          </w:p>
          <w:p w14:paraId="260182A5" w14:textId="77777777" w:rsidR="00A96712" w:rsidRDefault="00A96712" w:rsidP="00755443">
            <w:pPr>
              <w:spacing w:line="360" w:lineRule="auto"/>
              <w:jc w:val="both"/>
              <w:rPr>
                <w:rFonts w:ascii="Tahoma" w:hAnsi="Tahoma" w:cs="Tahoma"/>
                <w:b/>
                <w:bCs/>
              </w:rPr>
            </w:pPr>
          </w:p>
          <w:p w14:paraId="79AA72EB" w14:textId="77777777" w:rsidR="00A96712" w:rsidRDefault="00A96712" w:rsidP="00755443">
            <w:pPr>
              <w:spacing w:line="360" w:lineRule="auto"/>
              <w:jc w:val="both"/>
              <w:rPr>
                <w:rFonts w:ascii="Tahoma" w:hAnsi="Tahoma" w:cs="Tahoma"/>
                <w:b/>
                <w:bCs/>
              </w:rPr>
            </w:pPr>
          </w:p>
          <w:p w14:paraId="0C0B35F7" w14:textId="77777777" w:rsidR="00A96712" w:rsidRDefault="00A96712" w:rsidP="00755443">
            <w:pPr>
              <w:spacing w:line="360" w:lineRule="auto"/>
              <w:jc w:val="both"/>
              <w:rPr>
                <w:rFonts w:ascii="Tahoma" w:hAnsi="Tahoma" w:cs="Tahoma"/>
                <w:b/>
                <w:bCs/>
              </w:rPr>
            </w:pPr>
          </w:p>
          <w:p w14:paraId="26A8937C" w14:textId="77777777" w:rsidR="00A96712" w:rsidRDefault="00A96712" w:rsidP="00755443">
            <w:pPr>
              <w:spacing w:line="360" w:lineRule="auto"/>
              <w:jc w:val="both"/>
              <w:rPr>
                <w:rFonts w:ascii="Tahoma" w:hAnsi="Tahoma" w:cs="Tahoma"/>
                <w:b/>
                <w:bCs/>
              </w:rPr>
            </w:pPr>
          </w:p>
          <w:p w14:paraId="175B0A7B" w14:textId="77777777" w:rsidR="00A96712" w:rsidRDefault="00A96712" w:rsidP="00755443">
            <w:pPr>
              <w:spacing w:line="360" w:lineRule="auto"/>
              <w:jc w:val="both"/>
              <w:rPr>
                <w:rFonts w:ascii="Tahoma" w:hAnsi="Tahoma" w:cs="Tahoma"/>
                <w:b/>
                <w:bCs/>
              </w:rPr>
            </w:pPr>
          </w:p>
          <w:p w14:paraId="1AF1608A" w14:textId="77777777" w:rsidR="00A96712" w:rsidRDefault="00A96712" w:rsidP="00755443">
            <w:pPr>
              <w:spacing w:line="360" w:lineRule="auto"/>
              <w:jc w:val="both"/>
              <w:rPr>
                <w:rFonts w:ascii="Tahoma" w:hAnsi="Tahoma" w:cs="Tahoma"/>
                <w:b/>
                <w:bCs/>
              </w:rPr>
            </w:pPr>
          </w:p>
          <w:p w14:paraId="667EEA4C" w14:textId="77777777" w:rsidR="00A96712" w:rsidRDefault="00A96712" w:rsidP="00755443">
            <w:pPr>
              <w:spacing w:line="360" w:lineRule="auto"/>
              <w:jc w:val="both"/>
              <w:rPr>
                <w:rFonts w:ascii="Tahoma" w:hAnsi="Tahoma" w:cs="Tahoma"/>
                <w:b/>
                <w:bCs/>
              </w:rPr>
            </w:pPr>
          </w:p>
          <w:p w14:paraId="52F99B8E" w14:textId="77777777" w:rsidR="00A96712" w:rsidRDefault="00A96712" w:rsidP="00755443">
            <w:pPr>
              <w:spacing w:line="360" w:lineRule="auto"/>
              <w:jc w:val="both"/>
              <w:rPr>
                <w:rFonts w:ascii="Tahoma" w:hAnsi="Tahoma" w:cs="Tahoma"/>
                <w:b/>
                <w:bCs/>
              </w:rPr>
            </w:pPr>
          </w:p>
          <w:p w14:paraId="1A2073C8" w14:textId="77777777" w:rsidR="00A96712" w:rsidRDefault="00A96712" w:rsidP="00755443">
            <w:pPr>
              <w:spacing w:line="360" w:lineRule="auto"/>
              <w:jc w:val="both"/>
              <w:rPr>
                <w:rFonts w:ascii="Tahoma" w:hAnsi="Tahoma" w:cs="Tahoma"/>
                <w:b/>
                <w:bCs/>
              </w:rPr>
            </w:pPr>
          </w:p>
          <w:p w14:paraId="14FD0B35" w14:textId="77777777" w:rsidR="00A96712" w:rsidRDefault="00A96712" w:rsidP="00755443">
            <w:pPr>
              <w:spacing w:line="360" w:lineRule="auto"/>
              <w:jc w:val="both"/>
              <w:rPr>
                <w:rFonts w:ascii="Tahoma" w:hAnsi="Tahoma" w:cs="Tahoma"/>
                <w:b/>
                <w:bCs/>
              </w:rPr>
            </w:pPr>
          </w:p>
          <w:p w14:paraId="03B02465" w14:textId="77777777" w:rsidR="00A96712" w:rsidRDefault="00A96712" w:rsidP="00755443">
            <w:pPr>
              <w:spacing w:line="360" w:lineRule="auto"/>
              <w:jc w:val="both"/>
              <w:rPr>
                <w:rFonts w:ascii="Tahoma" w:hAnsi="Tahoma" w:cs="Tahoma"/>
                <w:b/>
                <w:bCs/>
              </w:rPr>
            </w:pPr>
          </w:p>
          <w:p w14:paraId="5EF74645" w14:textId="77777777" w:rsidR="00A96712" w:rsidRDefault="00A96712" w:rsidP="00755443">
            <w:pPr>
              <w:spacing w:line="360" w:lineRule="auto"/>
              <w:jc w:val="both"/>
              <w:rPr>
                <w:rFonts w:ascii="Tahoma" w:hAnsi="Tahoma" w:cs="Tahoma"/>
                <w:b/>
                <w:bCs/>
              </w:rPr>
            </w:pPr>
          </w:p>
          <w:p w14:paraId="3EC082BC" w14:textId="77777777" w:rsidR="00A96712" w:rsidRDefault="00A96712" w:rsidP="00755443">
            <w:pPr>
              <w:spacing w:line="360" w:lineRule="auto"/>
              <w:jc w:val="both"/>
              <w:rPr>
                <w:rFonts w:ascii="Tahoma" w:hAnsi="Tahoma" w:cs="Tahoma"/>
                <w:b/>
                <w:bCs/>
              </w:rPr>
            </w:pPr>
          </w:p>
          <w:p w14:paraId="7339ADAB" w14:textId="77777777" w:rsidR="00A96712" w:rsidRDefault="00A96712" w:rsidP="00755443">
            <w:pPr>
              <w:spacing w:line="360" w:lineRule="auto"/>
              <w:jc w:val="both"/>
              <w:rPr>
                <w:rFonts w:ascii="Tahoma" w:hAnsi="Tahoma" w:cs="Tahoma"/>
                <w:b/>
                <w:bCs/>
              </w:rPr>
            </w:pPr>
          </w:p>
          <w:p w14:paraId="525C487D" w14:textId="77777777" w:rsidR="00A96712" w:rsidRDefault="00A96712" w:rsidP="00755443">
            <w:pPr>
              <w:spacing w:line="360" w:lineRule="auto"/>
              <w:jc w:val="both"/>
              <w:rPr>
                <w:rFonts w:ascii="Tahoma" w:hAnsi="Tahoma" w:cs="Tahoma"/>
                <w:b/>
                <w:bCs/>
              </w:rPr>
            </w:pPr>
          </w:p>
          <w:p w14:paraId="2805408A" w14:textId="77777777" w:rsidR="00A96712" w:rsidRDefault="00A96712" w:rsidP="00755443">
            <w:pPr>
              <w:spacing w:line="360" w:lineRule="auto"/>
              <w:jc w:val="both"/>
              <w:rPr>
                <w:rFonts w:ascii="Tahoma" w:hAnsi="Tahoma" w:cs="Tahoma"/>
                <w:b/>
                <w:bCs/>
              </w:rPr>
            </w:pPr>
          </w:p>
          <w:p w14:paraId="77C486EF" w14:textId="77777777" w:rsidR="00A96712" w:rsidRDefault="00A96712" w:rsidP="00755443">
            <w:pPr>
              <w:spacing w:line="360" w:lineRule="auto"/>
              <w:jc w:val="both"/>
              <w:rPr>
                <w:rFonts w:ascii="Tahoma" w:hAnsi="Tahoma" w:cs="Tahoma"/>
                <w:b/>
                <w:bCs/>
              </w:rPr>
            </w:pPr>
          </w:p>
          <w:p w14:paraId="551680C5" w14:textId="77777777" w:rsidR="00A96712" w:rsidRDefault="00A96712" w:rsidP="00755443">
            <w:pPr>
              <w:spacing w:line="360" w:lineRule="auto"/>
              <w:jc w:val="both"/>
              <w:rPr>
                <w:rFonts w:ascii="Tahoma" w:hAnsi="Tahoma" w:cs="Tahoma"/>
                <w:b/>
                <w:bCs/>
              </w:rPr>
            </w:pPr>
          </w:p>
          <w:p w14:paraId="3306D971" w14:textId="77777777" w:rsidR="00A96712" w:rsidRDefault="00A96712" w:rsidP="00755443">
            <w:pPr>
              <w:spacing w:line="360" w:lineRule="auto"/>
              <w:jc w:val="both"/>
              <w:rPr>
                <w:rFonts w:ascii="Tahoma" w:hAnsi="Tahoma" w:cs="Tahoma"/>
                <w:b/>
                <w:bCs/>
              </w:rPr>
            </w:pPr>
          </w:p>
          <w:p w14:paraId="621B957A" w14:textId="77777777" w:rsidR="00A96712" w:rsidRDefault="00A96712" w:rsidP="00755443">
            <w:pPr>
              <w:spacing w:line="360" w:lineRule="auto"/>
              <w:jc w:val="both"/>
              <w:rPr>
                <w:rFonts w:ascii="Tahoma" w:hAnsi="Tahoma" w:cs="Tahoma"/>
                <w:b/>
                <w:bCs/>
              </w:rPr>
            </w:pPr>
          </w:p>
          <w:p w14:paraId="28EE35D4" w14:textId="77777777" w:rsidR="00A96712" w:rsidRDefault="00A96712" w:rsidP="00755443">
            <w:pPr>
              <w:spacing w:line="360" w:lineRule="auto"/>
              <w:jc w:val="both"/>
              <w:rPr>
                <w:rFonts w:ascii="Tahoma" w:hAnsi="Tahoma" w:cs="Tahoma"/>
                <w:b/>
                <w:bCs/>
              </w:rPr>
            </w:pPr>
          </w:p>
          <w:p w14:paraId="23369ACC" w14:textId="77777777" w:rsidR="00A96712" w:rsidRDefault="00A96712" w:rsidP="00755443">
            <w:pPr>
              <w:spacing w:line="360" w:lineRule="auto"/>
              <w:jc w:val="both"/>
              <w:rPr>
                <w:rFonts w:ascii="Tahoma" w:hAnsi="Tahoma" w:cs="Tahoma"/>
                <w:b/>
                <w:bCs/>
              </w:rPr>
            </w:pPr>
          </w:p>
          <w:p w14:paraId="420EE2A3" w14:textId="77777777" w:rsidR="00A96712" w:rsidRDefault="00A96712" w:rsidP="00755443">
            <w:pPr>
              <w:spacing w:line="360" w:lineRule="auto"/>
              <w:jc w:val="both"/>
              <w:rPr>
                <w:rFonts w:ascii="Tahoma" w:hAnsi="Tahoma" w:cs="Tahoma"/>
                <w:b/>
                <w:bCs/>
              </w:rPr>
            </w:pPr>
          </w:p>
          <w:p w14:paraId="79FD8416" w14:textId="77777777" w:rsidR="00A96712" w:rsidRDefault="00A96712" w:rsidP="00755443">
            <w:pPr>
              <w:spacing w:line="360" w:lineRule="auto"/>
              <w:jc w:val="both"/>
              <w:rPr>
                <w:rFonts w:ascii="Tahoma" w:hAnsi="Tahoma" w:cs="Tahoma"/>
                <w:b/>
                <w:bCs/>
              </w:rPr>
            </w:pPr>
          </w:p>
          <w:p w14:paraId="4AFF01F1" w14:textId="77777777" w:rsidR="00A96712" w:rsidRDefault="00A96712" w:rsidP="00755443">
            <w:pPr>
              <w:spacing w:line="360" w:lineRule="auto"/>
              <w:jc w:val="both"/>
              <w:rPr>
                <w:rFonts w:ascii="Tahoma" w:hAnsi="Tahoma" w:cs="Tahoma"/>
                <w:b/>
                <w:bCs/>
              </w:rPr>
            </w:pPr>
          </w:p>
          <w:p w14:paraId="28C8CC5E" w14:textId="77777777" w:rsidR="00A96712" w:rsidRDefault="00A96712" w:rsidP="00755443">
            <w:pPr>
              <w:spacing w:line="360" w:lineRule="auto"/>
              <w:jc w:val="both"/>
              <w:rPr>
                <w:rFonts w:ascii="Tahoma" w:hAnsi="Tahoma" w:cs="Tahoma"/>
                <w:b/>
                <w:bCs/>
              </w:rPr>
            </w:pPr>
          </w:p>
          <w:p w14:paraId="6A2A2C8E" w14:textId="77777777" w:rsidR="00A96712" w:rsidRDefault="00A96712" w:rsidP="00755443">
            <w:pPr>
              <w:spacing w:line="360" w:lineRule="auto"/>
              <w:jc w:val="both"/>
              <w:rPr>
                <w:rFonts w:ascii="Tahoma" w:hAnsi="Tahoma" w:cs="Tahoma"/>
                <w:b/>
                <w:bCs/>
              </w:rPr>
            </w:pPr>
          </w:p>
          <w:p w14:paraId="5E4B935B" w14:textId="77777777" w:rsidR="00A96712" w:rsidRDefault="00A96712" w:rsidP="00755443">
            <w:pPr>
              <w:spacing w:line="360" w:lineRule="auto"/>
              <w:jc w:val="both"/>
              <w:rPr>
                <w:rFonts w:ascii="Tahoma" w:hAnsi="Tahoma" w:cs="Tahoma"/>
                <w:b/>
                <w:bCs/>
              </w:rPr>
            </w:pPr>
          </w:p>
          <w:p w14:paraId="6658661A" w14:textId="77777777" w:rsidR="00A96712" w:rsidRDefault="00A96712" w:rsidP="00755443">
            <w:pPr>
              <w:spacing w:line="360" w:lineRule="auto"/>
              <w:jc w:val="both"/>
              <w:rPr>
                <w:rFonts w:ascii="Tahoma" w:hAnsi="Tahoma" w:cs="Tahoma"/>
                <w:b/>
                <w:bCs/>
              </w:rPr>
            </w:pPr>
          </w:p>
          <w:p w14:paraId="26E6A80E" w14:textId="77777777" w:rsidR="00A96712" w:rsidRDefault="00A96712" w:rsidP="00755443">
            <w:pPr>
              <w:spacing w:line="360" w:lineRule="auto"/>
              <w:jc w:val="both"/>
              <w:rPr>
                <w:rFonts w:ascii="Tahoma" w:hAnsi="Tahoma" w:cs="Tahoma"/>
                <w:b/>
                <w:bCs/>
              </w:rPr>
            </w:pPr>
          </w:p>
          <w:p w14:paraId="4F70A409" w14:textId="77777777" w:rsidR="00A96712" w:rsidRDefault="00A96712" w:rsidP="00755443">
            <w:pPr>
              <w:spacing w:line="360" w:lineRule="auto"/>
              <w:jc w:val="both"/>
              <w:rPr>
                <w:rFonts w:ascii="Tahoma" w:hAnsi="Tahoma" w:cs="Tahoma"/>
                <w:b/>
                <w:bCs/>
              </w:rPr>
            </w:pPr>
          </w:p>
          <w:p w14:paraId="6F954BBD" w14:textId="77777777" w:rsidR="00A96712" w:rsidRDefault="00A96712" w:rsidP="00755443">
            <w:pPr>
              <w:spacing w:line="360" w:lineRule="auto"/>
              <w:jc w:val="both"/>
              <w:rPr>
                <w:rFonts w:ascii="Tahoma" w:hAnsi="Tahoma" w:cs="Tahoma"/>
                <w:b/>
                <w:bCs/>
              </w:rPr>
            </w:pPr>
          </w:p>
          <w:p w14:paraId="618F8416" w14:textId="77777777" w:rsidR="00A96712" w:rsidRDefault="00A96712" w:rsidP="00755443">
            <w:pPr>
              <w:spacing w:line="360" w:lineRule="auto"/>
              <w:jc w:val="both"/>
              <w:rPr>
                <w:rFonts w:ascii="Tahoma" w:hAnsi="Tahoma" w:cs="Tahoma"/>
                <w:b/>
                <w:bCs/>
              </w:rPr>
            </w:pPr>
          </w:p>
          <w:p w14:paraId="632E8992" w14:textId="77777777" w:rsidR="00A96712" w:rsidRDefault="00A96712" w:rsidP="00755443">
            <w:pPr>
              <w:spacing w:line="360" w:lineRule="auto"/>
              <w:jc w:val="both"/>
              <w:rPr>
                <w:rFonts w:ascii="Tahoma" w:hAnsi="Tahoma" w:cs="Tahoma"/>
                <w:b/>
                <w:bCs/>
              </w:rPr>
            </w:pPr>
          </w:p>
          <w:p w14:paraId="1230343B" w14:textId="77777777" w:rsidR="00A96712" w:rsidRDefault="00A96712" w:rsidP="00755443">
            <w:pPr>
              <w:spacing w:line="360" w:lineRule="auto"/>
              <w:jc w:val="both"/>
              <w:rPr>
                <w:rFonts w:ascii="Tahoma" w:hAnsi="Tahoma" w:cs="Tahoma"/>
                <w:b/>
                <w:bCs/>
              </w:rPr>
            </w:pPr>
          </w:p>
          <w:p w14:paraId="4E2918E9" w14:textId="77777777" w:rsidR="00A96712" w:rsidRDefault="00A96712" w:rsidP="00755443">
            <w:pPr>
              <w:spacing w:line="360" w:lineRule="auto"/>
              <w:jc w:val="both"/>
              <w:rPr>
                <w:rFonts w:ascii="Tahoma" w:hAnsi="Tahoma" w:cs="Tahoma"/>
                <w:b/>
                <w:bCs/>
              </w:rPr>
            </w:pPr>
          </w:p>
          <w:p w14:paraId="323C73D0" w14:textId="77777777" w:rsidR="00A96712" w:rsidRDefault="00A96712" w:rsidP="00755443">
            <w:pPr>
              <w:spacing w:line="360" w:lineRule="auto"/>
              <w:jc w:val="both"/>
              <w:rPr>
                <w:rFonts w:ascii="Tahoma" w:hAnsi="Tahoma" w:cs="Tahoma"/>
                <w:b/>
                <w:bCs/>
              </w:rPr>
            </w:pPr>
          </w:p>
          <w:p w14:paraId="5E446A7B" w14:textId="77777777" w:rsidR="00A96712" w:rsidRDefault="00A96712" w:rsidP="00755443">
            <w:pPr>
              <w:spacing w:line="360" w:lineRule="auto"/>
              <w:jc w:val="both"/>
              <w:rPr>
                <w:rFonts w:ascii="Tahoma" w:hAnsi="Tahoma" w:cs="Tahoma"/>
                <w:b/>
                <w:bCs/>
              </w:rPr>
            </w:pPr>
          </w:p>
          <w:p w14:paraId="3A23BA71" w14:textId="77777777" w:rsidR="00A96712" w:rsidRDefault="00A96712" w:rsidP="00755443">
            <w:pPr>
              <w:spacing w:line="360" w:lineRule="auto"/>
              <w:jc w:val="both"/>
              <w:rPr>
                <w:rFonts w:ascii="Tahoma" w:hAnsi="Tahoma" w:cs="Tahoma"/>
                <w:b/>
                <w:bCs/>
              </w:rPr>
            </w:pPr>
          </w:p>
          <w:p w14:paraId="2C382F34" w14:textId="77777777" w:rsidR="00A96712" w:rsidRDefault="00A96712" w:rsidP="00755443">
            <w:pPr>
              <w:spacing w:line="360" w:lineRule="auto"/>
              <w:jc w:val="both"/>
              <w:rPr>
                <w:rFonts w:ascii="Tahoma" w:hAnsi="Tahoma" w:cs="Tahoma"/>
                <w:b/>
                <w:bCs/>
              </w:rPr>
            </w:pPr>
          </w:p>
          <w:p w14:paraId="44B69F48" w14:textId="77777777" w:rsidR="00A96712" w:rsidRDefault="00A96712" w:rsidP="00755443">
            <w:pPr>
              <w:spacing w:line="360" w:lineRule="auto"/>
              <w:jc w:val="both"/>
              <w:rPr>
                <w:rFonts w:ascii="Tahoma" w:hAnsi="Tahoma" w:cs="Tahoma"/>
                <w:b/>
                <w:bCs/>
              </w:rPr>
            </w:pPr>
          </w:p>
          <w:p w14:paraId="59F84D62" w14:textId="77777777" w:rsidR="00A96712" w:rsidRDefault="00A96712" w:rsidP="00755443">
            <w:pPr>
              <w:spacing w:line="360" w:lineRule="auto"/>
              <w:jc w:val="both"/>
              <w:rPr>
                <w:rFonts w:ascii="Tahoma" w:hAnsi="Tahoma" w:cs="Tahoma"/>
                <w:b/>
                <w:bCs/>
              </w:rPr>
            </w:pPr>
          </w:p>
          <w:p w14:paraId="7483C0BA" w14:textId="77777777" w:rsidR="00A96712" w:rsidRDefault="00A96712" w:rsidP="00755443">
            <w:pPr>
              <w:spacing w:line="360" w:lineRule="auto"/>
              <w:jc w:val="both"/>
              <w:rPr>
                <w:rFonts w:ascii="Tahoma" w:hAnsi="Tahoma" w:cs="Tahoma"/>
                <w:b/>
                <w:bCs/>
              </w:rPr>
            </w:pPr>
          </w:p>
          <w:p w14:paraId="06D708B8" w14:textId="77777777" w:rsidR="00A96712" w:rsidRDefault="00A96712" w:rsidP="00755443">
            <w:pPr>
              <w:spacing w:line="360" w:lineRule="auto"/>
              <w:jc w:val="both"/>
              <w:rPr>
                <w:rFonts w:ascii="Tahoma" w:hAnsi="Tahoma" w:cs="Tahoma"/>
                <w:b/>
                <w:bCs/>
              </w:rPr>
            </w:pPr>
          </w:p>
          <w:p w14:paraId="0840EF78" w14:textId="77777777" w:rsidR="00A96712" w:rsidRDefault="00A96712" w:rsidP="00755443">
            <w:pPr>
              <w:spacing w:line="360" w:lineRule="auto"/>
              <w:jc w:val="both"/>
              <w:rPr>
                <w:rFonts w:ascii="Tahoma" w:hAnsi="Tahoma" w:cs="Tahoma"/>
                <w:b/>
                <w:bCs/>
              </w:rPr>
            </w:pPr>
          </w:p>
          <w:p w14:paraId="3F199B27" w14:textId="77777777" w:rsidR="00A96712" w:rsidRDefault="00A96712" w:rsidP="00755443">
            <w:pPr>
              <w:spacing w:line="360" w:lineRule="auto"/>
              <w:jc w:val="both"/>
              <w:rPr>
                <w:rFonts w:ascii="Tahoma" w:hAnsi="Tahoma" w:cs="Tahoma"/>
                <w:b/>
                <w:bCs/>
              </w:rPr>
            </w:pPr>
          </w:p>
          <w:p w14:paraId="507F87DF" w14:textId="77777777" w:rsidR="00A96712" w:rsidRDefault="00A96712" w:rsidP="00755443">
            <w:pPr>
              <w:spacing w:line="360" w:lineRule="auto"/>
              <w:jc w:val="both"/>
              <w:rPr>
                <w:rFonts w:ascii="Tahoma" w:hAnsi="Tahoma" w:cs="Tahoma"/>
                <w:b/>
                <w:bCs/>
              </w:rPr>
            </w:pPr>
          </w:p>
          <w:p w14:paraId="6B8A1F41" w14:textId="77777777" w:rsidR="00A96712" w:rsidRDefault="00A96712" w:rsidP="00755443">
            <w:pPr>
              <w:spacing w:line="360" w:lineRule="auto"/>
              <w:jc w:val="both"/>
              <w:rPr>
                <w:rFonts w:ascii="Tahoma" w:hAnsi="Tahoma" w:cs="Tahoma"/>
                <w:b/>
                <w:bCs/>
              </w:rPr>
            </w:pPr>
          </w:p>
          <w:p w14:paraId="5A81D2E1" w14:textId="77777777" w:rsidR="00A96712" w:rsidRDefault="00A96712" w:rsidP="00755443">
            <w:pPr>
              <w:spacing w:line="360" w:lineRule="auto"/>
              <w:jc w:val="both"/>
              <w:rPr>
                <w:rFonts w:ascii="Tahoma" w:hAnsi="Tahoma" w:cs="Tahoma"/>
                <w:b/>
                <w:bCs/>
              </w:rPr>
            </w:pPr>
          </w:p>
          <w:p w14:paraId="7A15B3BD" w14:textId="77777777" w:rsidR="00A96712" w:rsidRDefault="00A96712" w:rsidP="00755443">
            <w:pPr>
              <w:spacing w:line="360" w:lineRule="auto"/>
              <w:jc w:val="both"/>
              <w:rPr>
                <w:rFonts w:ascii="Tahoma" w:hAnsi="Tahoma" w:cs="Tahoma"/>
                <w:b/>
                <w:bCs/>
              </w:rPr>
            </w:pPr>
          </w:p>
          <w:p w14:paraId="050F4D2E" w14:textId="77777777" w:rsidR="00A96712" w:rsidRDefault="00A96712" w:rsidP="00755443">
            <w:pPr>
              <w:spacing w:line="360" w:lineRule="auto"/>
              <w:jc w:val="both"/>
              <w:rPr>
                <w:rFonts w:ascii="Tahoma" w:hAnsi="Tahoma" w:cs="Tahoma"/>
                <w:b/>
                <w:bCs/>
              </w:rPr>
            </w:pPr>
          </w:p>
          <w:p w14:paraId="7A6E21A2" w14:textId="77777777" w:rsidR="000019CB" w:rsidRDefault="000019CB" w:rsidP="00755443">
            <w:pPr>
              <w:spacing w:line="360" w:lineRule="auto"/>
              <w:jc w:val="both"/>
              <w:rPr>
                <w:rFonts w:ascii="Tahoma" w:hAnsi="Tahoma" w:cs="Tahoma"/>
                <w:b/>
                <w:bCs/>
              </w:rPr>
            </w:pPr>
          </w:p>
          <w:p w14:paraId="4B431471" w14:textId="77777777" w:rsidR="00BF07F6" w:rsidRPr="00755443" w:rsidRDefault="00BF07F6" w:rsidP="00755443">
            <w:pPr>
              <w:spacing w:line="360" w:lineRule="auto"/>
              <w:jc w:val="both"/>
              <w:rPr>
                <w:rFonts w:ascii="Tahoma" w:hAnsi="Tahoma" w:cs="Tahoma"/>
              </w:rPr>
            </w:pPr>
          </w:p>
        </w:tc>
        <w:tc>
          <w:tcPr>
            <w:tcW w:w="6039" w:type="dxa"/>
          </w:tcPr>
          <w:p w14:paraId="71565700" w14:textId="77777777" w:rsidR="00E752C1" w:rsidRPr="00E1269A" w:rsidRDefault="00E752C1" w:rsidP="00E752C1">
            <w:pPr>
              <w:spacing w:line="360" w:lineRule="auto"/>
              <w:jc w:val="both"/>
              <w:rPr>
                <w:rFonts w:ascii="Tahoma" w:hAnsi="Tahoma" w:cs="Tahoma"/>
                <w:b/>
                <w:bCs/>
                <w:sz w:val="22"/>
                <w:szCs w:val="22"/>
              </w:rPr>
            </w:pPr>
            <w:r w:rsidRPr="00E1269A">
              <w:rPr>
                <w:rFonts w:ascii="Tahoma" w:hAnsi="Tahoma" w:cs="Tahoma"/>
                <w:b/>
                <w:bCs/>
                <w:sz w:val="22"/>
                <w:szCs w:val="22"/>
              </w:rPr>
              <w:lastRenderedPageBreak/>
              <w:t>Vehicle Specifications and Features:</w:t>
            </w:r>
          </w:p>
          <w:p w14:paraId="34247257" w14:textId="1CB5464A" w:rsidR="00E04D6F" w:rsidRPr="00E1269A" w:rsidRDefault="00E04D6F" w:rsidP="00E1269A">
            <w:pPr>
              <w:pStyle w:val="ListParagraph"/>
              <w:numPr>
                <w:ilvl w:val="0"/>
                <w:numId w:val="32"/>
              </w:numPr>
              <w:spacing w:line="360" w:lineRule="auto"/>
              <w:jc w:val="both"/>
              <w:rPr>
                <w:rFonts w:ascii="Tahoma" w:hAnsi="Tahoma" w:cs="Tahoma"/>
                <w:lang w:val="en-NG"/>
              </w:rPr>
            </w:pPr>
            <w:r w:rsidRPr="00E1269A">
              <w:rPr>
                <w:rFonts w:ascii="Tahoma" w:hAnsi="Tahoma" w:cs="Tahoma"/>
                <w:lang w:val="en-NG"/>
              </w:rPr>
              <w:t>Vehicle type (e.g., sedan, SUV, minivan)</w:t>
            </w:r>
          </w:p>
          <w:p w14:paraId="75433AC9" w14:textId="43D2E7BE" w:rsidR="00E04D6F" w:rsidRPr="00E04D6F" w:rsidRDefault="00E04D6F" w:rsidP="00E04D6F">
            <w:pPr>
              <w:numPr>
                <w:ilvl w:val="0"/>
                <w:numId w:val="18"/>
              </w:numPr>
              <w:spacing w:line="360" w:lineRule="auto"/>
              <w:jc w:val="both"/>
              <w:rPr>
                <w:rFonts w:ascii="Tahoma" w:hAnsi="Tahoma" w:cs="Tahoma"/>
                <w:lang w:val="en-NG"/>
              </w:rPr>
            </w:pPr>
            <w:r w:rsidRPr="00E04D6F">
              <w:rPr>
                <w:rFonts w:ascii="Tahoma" w:hAnsi="Tahoma" w:cs="Tahoma"/>
                <w:lang w:val="en-NG"/>
              </w:rPr>
              <w:t>Brand name and model</w:t>
            </w:r>
          </w:p>
          <w:p w14:paraId="2F33204A" w14:textId="013927D5" w:rsidR="00E04D6F" w:rsidRPr="00E04D6F" w:rsidRDefault="00E04D6F" w:rsidP="00E04D6F">
            <w:pPr>
              <w:numPr>
                <w:ilvl w:val="0"/>
                <w:numId w:val="18"/>
              </w:numPr>
              <w:spacing w:line="360" w:lineRule="auto"/>
              <w:jc w:val="both"/>
              <w:rPr>
                <w:rFonts w:ascii="Tahoma" w:hAnsi="Tahoma" w:cs="Tahoma"/>
                <w:lang w:val="en-NG"/>
              </w:rPr>
            </w:pPr>
            <w:r w:rsidRPr="00E04D6F">
              <w:rPr>
                <w:rFonts w:ascii="Tahoma" w:hAnsi="Tahoma" w:cs="Tahoma"/>
                <w:lang w:val="en-NG"/>
              </w:rPr>
              <w:t>Seating capacity</w:t>
            </w:r>
          </w:p>
          <w:p w14:paraId="4D9F3075" w14:textId="77777777" w:rsidR="00E04D6F" w:rsidRDefault="00E04D6F" w:rsidP="00E04D6F">
            <w:pPr>
              <w:numPr>
                <w:ilvl w:val="0"/>
                <w:numId w:val="18"/>
              </w:numPr>
              <w:spacing w:line="360" w:lineRule="auto"/>
              <w:jc w:val="both"/>
              <w:rPr>
                <w:rFonts w:ascii="Tahoma" w:hAnsi="Tahoma" w:cs="Tahoma"/>
                <w:lang w:val="en-NG"/>
              </w:rPr>
            </w:pPr>
            <w:r w:rsidRPr="00E04D6F">
              <w:rPr>
                <w:rFonts w:ascii="Tahoma" w:hAnsi="Tahoma" w:cs="Tahoma"/>
                <w:lang w:val="en-NG"/>
              </w:rPr>
              <w:t>All vehicles must be in excellent working condition, regularly maintained, and insured.</w:t>
            </w:r>
          </w:p>
          <w:p w14:paraId="3FA950D0" w14:textId="77777777" w:rsidR="00E04D6F" w:rsidRDefault="00E04D6F" w:rsidP="00E04D6F">
            <w:pPr>
              <w:numPr>
                <w:ilvl w:val="0"/>
                <w:numId w:val="18"/>
              </w:numPr>
              <w:spacing w:line="360" w:lineRule="auto"/>
              <w:jc w:val="both"/>
              <w:rPr>
                <w:rFonts w:ascii="Tahoma" w:hAnsi="Tahoma" w:cs="Tahoma"/>
                <w:lang w:val="en-NG"/>
              </w:rPr>
            </w:pPr>
            <w:r w:rsidRPr="00E04D6F">
              <w:rPr>
                <w:rFonts w:ascii="Tahoma" w:hAnsi="Tahoma" w:cs="Tahoma"/>
                <w:lang w:val="en-NG"/>
              </w:rPr>
              <w:t>Additional features or specifications</w:t>
            </w:r>
          </w:p>
          <w:p w14:paraId="2C56C3EA" w14:textId="77777777" w:rsidR="00922164" w:rsidRPr="00E1269A" w:rsidRDefault="00376090" w:rsidP="00922164">
            <w:pPr>
              <w:spacing w:line="360" w:lineRule="auto"/>
              <w:jc w:val="both"/>
              <w:rPr>
                <w:rFonts w:ascii="Tahoma" w:hAnsi="Tahoma" w:cs="Tahoma"/>
                <w:b/>
                <w:bCs/>
                <w:sz w:val="18"/>
                <w:szCs w:val="18"/>
                <w:lang w:val="en-NG" w:eastAsia="zh-CN"/>
              </w:rPr>
            </w:pPr>
            <w:r w:rsidRPr="00E1269A">
              <w:rPr>
                <w:rFonts w:ascii="Tahoma" w:hAnsi="Tahoma" w:cs="Tahoma"/>
                <w:b/>
                <w:bCs/>
                <w:sz w:val="22"/>
                <w:szCs w:val="22"/>
                <w:lang w:val="en-NG" w:eastAsia="zh-CN"/>
              </w:rPr>
              <w:t>Duration of Rental</w:t>
            </w:r>
          </w:p>
          <w:p w14:paraId="0208EFFC" w14:textId="5E306563" w:rsidR="002A7609" w:rsidRPr="00922164" w:rsidRDefault="00376090" w:rsidP="00922164">
            <w:pPr>
              <w:pStyle w:val="ListParagraph"/>
              <w:numPr>
                <w:ilvl w:val="0"/>
                <w:numId w:val="31"/>
              </w:numPr>
              <w:spacing w:line="360" w:lineRule="auto"/>
              <w:jc w:val="both"/>
              <w:rPr>
                <w:rFonts w:ascii="Tahoma" w:hAnsi="Tahoma" w:cs="Tahoma"/>
                <w:lang w:val="en-NG"/>
              </w:rPr>
            </w:pPr>
            <w:r w:rsidRPr="00922164">
              <w:rPr>
                <w:rFonts w:ascii="Tahoma" w:hAnsi="Tahoma" w:cs="Tahoma"/>
                <w:lang w:val="en-NG" w:eastAsia="zh-CN"/>
              </w:rPr>
              <w:t>Total Duration</w:t>
            </w:r>
            <w:r w:rsidRPr="00922164">
              <w:rPr>
                <w:rFonts w:ascii="Tahoma" w:hAnsi="Tahoma" w:cs="Tahoma"/>
                <w:b/>
                <w:bCs/>
                <w:lang w:val="en-NG" w:eastAsia="zh-CN"/>
              </w:rPr>
              <w:t>:</w:t>
            </w:r>
            <w:r w:rsidRPr="00922164">
              <w:rPr>
                <w:rFonts w:ascii="Tahoma" w:hAnsi="Tahoma" w:cs="Tahoma"/>
                <w:lang w:val="en-NG" w:eastAsia="zh-CN"/>
              </w:rPr>
              <w:t xml:space="preserve"> </w:t>
            </w:r>
            <w:r w:rsidR="00741656">
              <w:rPr>
                <w:rFonts w:ascii="Tahoma" w:hAnsi="Tahoma" w:cs="Tahoma"/>
                <w:lang w:val="en-NG" w:eastAsia="zh-CN"/>
              </w:rPr>
              <w:t>50</w:t>
            </w:r>
            <w:r w:rsidRPr="00922164">
              <w:rPr>
                <w:rFonts w:ascii="Tahoma" w:hAnsi="Tahoma" w:cs="Tahoma"/>
                <w:lang w:val="en-NG" w:eastAsia="zh-CN"/>
              </w:rPr>
              <w:t xml:space="preserve"> days</w:t>
            </w:r>
          </w:p>
          <w:p w14:paraId="42D75A94" w14:textId="77777777" w:rsidR="00CF5521" w:rsidRPr="00E1269A" w:rsidRDefault="002A7609" w:rsidP="00974D4E">
            <w:pPr>
              <w:spacing w:line="360" w:lineRule="auto"/>
              <w:jc w:val="both"/>
              <w:rPr>
                <w:rFonts w:ascii="Tahoma" w:hAnsi="Tahoma" w:cs="Tahoma"/>
                <w:b/>
                <w:bCs/>
                <w:sz w:val="22"/>
                <w:szCs w:val="22"/>
                <w:lang w:eastAsia="zh-CN"/>
              </w:rPr>
            </w:pPr>
            <w:r w:rsidRPr="00E1269A">
              <w:rPr>
                <w:rFonts w:ascii="Tahoma" w:hAnsi="Tahoma" w:cs="Tahoma"/>
                <w:b/>
                <w:bCs/>
                <w:sz w:val="22"/>
                <w:szCs w:val="22"/>
                <w:lang w:eastAsia="zh-CN"/>
              </w:rPr>
              <w:t>Requirement of the contractor:</w:t>
            </w:r>
          </w:p>
          <w:p w14:paraId="7C86939F" w14:textId="58B52EE4" w:rsidR="00974D4E" w:rsidRPr="00974D4E" w:rsidRDefault="00974D4E" w:rsidP="00974D4E">
            <w:pPr>
              <w:pStyle w:val="ListParagraph"/>
              <w:numPr>
                <w:ilvl w:val="0"/>
                <w:numId w:val="31"/>
              </w:numPr>
              <w:spacing w:line="360" w:lineRule="auto"/>
              <w:jc w:val="both"/>
              <w:rPr>
                <w:rFonts w:ascii="Tahoma" w:hAnsi="Tahoma" w:cs="Tahoma"/>
                <w:lang w:val="en-NG" w:eastAsia="zh-CN"/>
              </w:rPr>
            </w:pPr>
            <w:r w:rsidRPr="00974D4E">
              <w:rPr>
                <w:rFonts w:ascii="Tahoma" w:hAnsi="Tahoma" w:cs="Tahoma"/>
                <w:lang w:val="en-NG" w:eastAsia="zh-CN"/>
              </w:rPr>
              <w:t>Minimum experience of five years in the provision of vehicle hire service</w:t>
            </w:r>
          </w:p>
          <w:p w14:paraId="51DA26BC" w14:textId="0FFD3F2D" w:rsidR="00974D4E" w:rsidRPr="00974D4E" w:rsidRDefault="00974D4E" w:rsidP="00974D4E">
            <w:pPr>
              <w:pStyle w:val="ListParagraph"/>
              <w:numPr>
                <w:ilvl w:val="0"/>
                <w:numId w:val="31"/>
              </w:numPr>
              <w:spacing w:line="360" w:lineRule="auto"/>
              <w:jc w:val="both"/>
              <w:rPr>
                <w:rFonts w:ascii="Tahoma" w:hAnsi="Tahoma" w:cs="Tahoma"/>
                <w:lang w:val="en-NG" w:eastAsia="zh-CN"/>
              </w:rPr>
            </w:pPr>
            <w:r w:rsidRPr="00974D4E">
              <w:rPr>
                <w:rFonts w:ascii="Tahoma" w:hAnsi="Tahoma" w:cs="Tahoma"/>
                <w:lang w:val="en-NG" w:eastAsia="zh-CN"/>
              </w:rPr>
              <w:t>Fuel should be provided by the contractor</w:t>
            </w:r>
          </w:p>
          <w:p w14:paraId="390CCA65" w14:textId="72EE6B2C" w:rsidR="00974D4E" w:rsidRPr="00974D4E" w:rsidRDefault="00974D4E" w:rsidP="00974D4E">
            <w:pPr>
              <w:pStyle w:val="ListParagraph"/>
              <w:numPr>
                <w:ilvl w:val="0"/>
                <w:numId w:val="31"/>
              </w:numPr>
              <w:spacing w:line="360" w:lineRule="auto"/>
              <w:jc w:val="both"/>
              <w:rPr>
                <w:rFonts w:ascii="Tahoma" w:hAnsi="Tahoma" w:cs="Tahoma"/>
                <w:lang w:val="en-NG" w:eastAsia="zh-CN"/>
              </w:rPr>
            </w:pPr>
            <w:r w:rsidRPr="00974D4E">
              <w:rPr>
                <w:rFonts w:ascii="Tahoma" w:hAnsi="Tahoma" w:cs="Tahoma"/>
                <w:lang w:val="en-NG" w:eastAsia="zh-CN"/>
              </w:rPr>
              <w:t>Maintenance to be carried out by the contractor</w:t>
            </w:r>
          </w:p>
          <w:p w14:paraId="77C56B44" w14:textId="77777777" w:rsidR="00EF7EB5" w:rsidRDefault="00974D4E" w:rsidP="00EF7EB5">
            <w:pPr>
              <w:pStyle w:val="ListParagraph"/>
              <w:numPr>
                <w:ilvl w:val="0"/>
                <w:numId w:val="31"/>
              </w:numPr>
              <w:spacing w:line="360" w:lineRule="auto"/>
              <w:jc w:val="both"/>
              <w:rPr>
                <w:rFonts w:ascii="Tahoma" w:hAnsi="Tahoma" w:cs="Tahoma"/>
                <w:lang w:val="en-NG" w:eastAsia="zh-CN"/>
              </w:rPr>
            </w:pPr>
            <w:r w:rsidRPr="00974D4E">
              <w:rPr>
                <w:rFonts w:ascii="Tahoma" w:hAnsi="Tahoma" w:cs="Tahoma"/>
                <w:lang w:val="en-NG" w:eastAsia="zh-CN"/>
              </w:rPr>
              <w:t>The vehicle should be compliant with applicable insurance, safety, or other motor vehicle requirements</w:t>
            </w:r>
          </w:p>
          <w:p w14:paraId="1055AF47" w14:textId="41BFD7C5" w:rsidR="00974D4E" w:rsidRPr="00EF7EB5" w:rsidRDefault="00974D4E" w:rsidP="00EF7EB5">
            <w:pPr>
              <w:pStyle w:val="ListParagraph"/>
              <w:numPr>
                <w:ilvl w:val="0"/>
                <w:numId w:val="31"/>
              </w:numPr>
              <w:spacing w:line="360" w:lineRule="auto"/>
              <w:jc w:val="both"/>
              <w:rPr>
                <w:rFonts w:ascii="Tahoma" w:hAnsi="Tahoma" w:cs="Tahoma"/>
                <w:lang w:val="en-NG" w:eastAsia="zh-CN"/>
              </w:rPr>
            </w:pPr>
            <w:r w:rsidRPr="00EF7EB5">
              <w:rPr>
                <w:rFonts w:ascii="Tahoma" w:hAnsi="Tahoma" w:cs="Tahoma"/>
                <w:lang w:val="en-NG" w:eastAsia="zh-CN"/>
              </w:rPr>
              <w:t>Registered for operation during the contract period with registration documentation in the vehicle and registration/number plates affixed to the vehicles as required by law.</w:t>
            </w:r>
          </w:p>
          <w:p w14:paraId="6AC9C5CD" w14:textId="5D1805CA" w:rsidR="002A7609" w:rsidRPr="005A0E1D" w:rsidRDefault="002A7609" w:rsidP="00BF6B5C">
            <w:pPr>
              <w:spacing w:line="360" w:lineRule="auto"/>
              <w:jc w:val="both"/>
              <w:rPr>
                <w:rFonts w:ascii="Tahoma" w:hAnsi="Tahoma" w:cs="Tahoma"/>
                <w:sz w:val="18"/>
                <w:szCs w:val="18"/>
                <w:lang w:eastAsia="zh-CN"/>
              </w:rPr>
            </w:pPr>
            <w:r w:rsidRPr="005A0E1D">
              <w:rPr>
                <w:rFonts w:ascii="Tahoma" w:hAnsi="Tahoma" w:cs="Tahoma"/>
                <w:b/>
                <w:bCs/>
                <w:sz w:val="22"/>
                <w:szCs w:val="22"/>
                <w:lang w:eastAsia="zh-CN"/>
              </w:rPr>
              <w:t>Condition for the vehicle:</w:t>
            </w:r>
          </w:p>
          <w:p w14:paraId="11D2EAE4" w14:textId="77777777" w:rsidR="005A0E1D" w:rsidRPr="005A0E1D" w:rsidRDefault="005A0E1D" w:rsidP="005A0E1D">
            <w:pPr>
              <w:numPr>
                <w:ilvl w:val="0"/>
                <w:numId w:val="27"/>
              </w:numPr>
              <w:tabs>
                <w:tab w:val="clear" w:pos="720"/>
              </w:tabs>
              <w:spacing w:line="360" w:lineRule="auto"/>
              <w:jc w:val="both"/>
              <w:rPr>
                <w:rFonts w:ascii="Tahoma" w:hAnsi="Tahoma" w:cs="Tahoma"/>
                <w:lang w:eastAsia="zh-CN"/>
              </w:rPr>
            </w:pPr>
            <w:r w:rsidRPr="005A0E1D">
              <w:rPr>
                <w:rFonts w:ascii="Tahoma" w:hAnsi="Tahoma" w:cs="Tahoma"/>
                <w:lang w:eastAsia="zh-CN"/>
              </w:rPr>
              <w:t>The vehicle should be registered with up-to-date particulars, roadworthy, in good running condition, and not more than 12 years old</w:t>
            </w:r>
          </w:p>
          <w:p w14:paraId="6389F79B" w14:textId="77777777" w:rsidR="005A0E1D" w:rsidRPr="005A0E1D" w:rsidRDefault="005A0E1D" w:rsidP="005A0E1D">
            <w:pPr>
              <w:numPr>
                <w:ilvl w:val="0"/>
                <w:numId w:val="27"/>
              </w:numPr>
              <w:tabs>
                <w:tab w:val="clear" w:pos="720"/>
              </w:tabs>
              <w:spacing w:line="360" w:lineRule="auto"/>
              <w:jc w:val="both"/>
              <w:rPr>
                <w:rFonts w:ascii="Tahoma" w:hAnsi="Tahoma" w:cs="Tahoma"/>
                <w:lang w:eastAsia="zh-CN"/>
              </w:rPr>
            </w:pPr>
            <w:r w:rsidRPr="005A0E1D">
              <w:rPr>
                <w:rFonts w:ascii="Tahoma" w:hAnsi="Tahoma" w:cs="Tahoma"/>
                <w:lang w:eastAsia="zh-CN"/>
              </w:rPr>
              <w:t>The vehicle should be equipped with necessary safety items: seat-belt restraints in the front and rear of the vehicle, a spare tire, a mechanical jack, and basic hand tools</w:t>
            </w:r>
          </w:p>
          <w:p w14:paraId="3EECD9CA" w14:textId="77777777" w:rsidR="005A0E1D" w:rsidRPr="005A0E1D" w:rsidRDefault="005A0E1D" w:rsidP="005A0E1D">
            <w:pPr>
              <w:numPr>
                <w:ilvl w:val="0"/>
                <w:numId w:val="27"/>
              </w:numPr>
              <w:tabs>
                <w:tab w:val="clear" w:pos="720"/>
              </w:tabs>
              <w:spacing w:line="360" w:lineRule="auto"/>
              <w:jc w:val="both"/>
              <w:rPr>
                <w:rFonts w:ascii="Tahoma" w:hAnsi="Tahoma" w:cs="Tahoma"/>
                <w:lang w:eastAsia="zh-CN"/>
              </w:rPr>
            </w:pPr>
            <w:r w:rsidRPr="005A0E1D">
              <w:rPr>
                <w:rFonts w:ascii="Tahoma" w:hAnsi="Tahoma" w:cs="Tahoma"/>
                <w:lang w:eastAsia="zh-CN"/>
              </w:rPr>
              <w:t>The vehicle should have comprehensive insurance</w:t>
            </w:r>
          </w:p>
          <w:p w14:paraId="219ADBB4" w14:textId="77777777" w:rsidR="005A0E1D" w:rsidRDefault="005A0E1D" w:rsidP="005A0E1D">
            <w:pPr>
              <w:numPr>
                <w:ilvl w:val="0"/>
                <w:numId w:val="27"/>
              </w:numPr>
              <w:spacing w:after="100" w:afterAutospacing="1" w:line="360" w:lineRule="auto"/>
              <w:jc w:val="both"/>
              <w:rPr>
                <w:rFonts w:ascii="Tahoma" w:hAnsi="Tahoma" w:cs="Tahoma"/>
                <w:lang w:eastAsia="zh-CN"/>
              </w:rPr>
            </w:pPr>
            <w:r w:rsidRPr="005A0E1D">
              <w:rPr>
                <w:rFonts w:ascii="Tahoma" w:hAnsi="Tahoma" w:cs="Tahoma"/>
                <w:lang w:eastAsia="zh-CN"/>
              </w:rPr>
              <w:lastRenderedPageBreak/>
              <w:t>The vehicle should have good tires</w:t>
            </w:r>
          </w:p>
          <w:p w14:paraId="6055C9E9" w14:textId="77777777" w:rsidR="00B37128" w:rsidRDefault="00B37128" w:rsidP="00FA6C5F">
            <w:pPr>
              <w:spacing w:line="360" w:lineRule="auto"/>
              <w:jc w:val="both"/>
              <w:rPr>
                <w:rFonts w:ascii="Tahoma" w:hAnsi="Tahoma" w:cs="Tahoma"/>
                <w:b/>
                <w:bCs/>
                <w:sz w:val="22"/>
                <w:szCs w:val="22"/>
                <w:lang w:eastAsia="zh-CN"/>
              </w:rPr>
            </w:pPr>
          </w:p>
          <w:p w14:paraId="75FCC3C2" w14:textId="09280BB5" w:rsidR="008761FD" w:rsidRDefault="002A7609" w:rsidP="00FA6C5F">
            <w:pPr>
              <w:spacing w:line="360" w:lineRule="auto"/>
              <w:jc w:val="both"/>
              <w:rPr>
                <w:rFonts w:ascii="Tahoma" w:hAnsi="Tahoma" w:cs="Tahoma"/>
                <w:b/>
                <w:bCs/>
                <w:sz w:val="22"/>
                <w:szCs w:val="22"/>
                <w:lang w:eastAsia="zh-CN"/>
              </w:rPr>
            </w:pPr>
            <w:r w:rsidRPr="005A0E1D">
              <w:rPr>
                <w:rFonts w:ascii="Tahoma" w:hAnsi="Tahoma" w:cs="Tahoma"/>
                <w:b/>
                <w:bCs/>
                <w:sz w:val="22"/>
                <w:szCs w:val="22"/>
                <w:lang w:eastAsia="zh-CN"/>
              </w:rPr>
              <w:t>Requirements for the driver:</w:t>
            </w:r>
          </w:p>
          <w:p w14:paraId="474412B6" w14:textId="77777777" w:rsidR="008761FD" w:rsidRDefault="000F357B" w:rsidP="008761FD">
            <w:pPr>
              <w:pStyle w:val="ListParagraph"/>
              <w:numPr>
                <w:ilvl w:val="0"/>
                <w:numId w:val="33"/>
              </w:numPr>
              <w:spacing w:line="360" w:lineRule="auto"/>
              <w:jc w:val="both"/>
              <w:rPr>
                <w:rFonts w:ascii="Tahoma" w:hAnsi="Tahoma" w:cs="Tahoma"/>
                <w:lang w:eastAsia="zh-CN"/>
              </w:rPr>
            </w:pPr>
            <w:r w:rsidRPr="008761FD">
              <w:rPr>
                <w:rFonts w:ascii="Tahoma" w:hAnsi="Tahoma" w:cs="Tahoma"/>
                <w:lang w:eastAsia="zh-CN"/>
              </w:rPr>
              <w:t>The driver should have a minimum of 5 years of work experience, a safe and clean driving record, knowledge of driving rules and regulations, and skills in minor vehicle repair.</w:t>
            </w:r>
          </w:p>
          <w:p w14:paraId="79B3BB83" w14:textId="719A4B35" w:rsidR="000F357B" w:rsidRPr="008761FD" w:rsidRDefault="000F357B" w:rsidP="008761FD">
            <w:pPr>
              <w:pStyle w:val="ListParagraph"/>
              <w:numPr>
                <w:ilvl w:val="0"/>
                <w:numId w:val="33"/>
              </w:numPr>
              <w:spacing w:line="360" w:lineRule="auto"/>
              <w:jc w:val="both"/>
              <w:rPr>
                <w:rFonts w:ascii="Tahoma" w:hAnsi="Tahoma" w:cs="Tahoma"/>
                <w:lang w:eastAsia="zh-CN"/>
              </w:rPr>
            </w:pPr>
            <w:r w:rsidRPr="008761FD">
              <w:rPr>
                <w:rFonts w:ascii="Tahoma" w:hAnsi="Tahoma" w:cs="Tahoma"/>
                <w:lang w:eastAsia="zh-CN"/>
              </w:rPr>
              <w:t>The driver should be able to communicate and write in English and speak the local language of the area.</w:t>
            </w:r>
          </w:p>
          <w:p w14:paraId="1A3EBBE1" w14:textId="77777777" w:rsidR="000F357B" w:rsidRPr="000F357B" w:rsidRDefault="000F357B" w:rsidP="000F357B">
            <w:pPr>
              <w:numPr>
                <w:ilvl w:val="0"/>
                <w:numId w:val="28"/>
              </w:numPr>
              <w:spacing w:line="360" w:lineRule="auto"/>
              <w:jc w:val="both"/>
              <w:rPr>
                <w:rFonts w:ascii="Tahoma" w:hAnsi="Tahoma" w:cs="Tahoma"/>
                <w:b/>
                <w:bCs/>
              </w:rPr>
            </w:pPr>
            <w:r w:rsidRPr="000F357B">
              <w:rPr>
                <w:rFonts w:ascii="Tahoma" w:hAnsi="Tahoma" w:cs="Tahoma"/>
                <w:lang w:eastAsia="zh-CN"/>
              </w:rPr>
              <w:t>The driver should have a valid driver’s license and be familiar with local routes and destinations.</w:t>
            </w:r>
          </w:p>
          <w:p w14:paraId="09D11598" w14:textId="77777777" w:rsidR="000F357B" w:rsidRDefault="000F357B" w:rsidP="000F357B">
            <w:pPr>
              <w:spacing w:line="360" w:lineRule="auto"/>
              <w:jc w:val="both"/>
              <w:rPr>
                <w:rFonts w:ascii="Tahoma" w:hAnsi="Tahoma" w:cs="Tahoma"/>
                <w:b/>
                <w:bCs/>
              </w:rPr>
            </w:pPr>
          </w:p>
          <w:p w14:paraId="1C83F96F" w14:textId="5712DDBA" w:rsidR="00FD018E" w:rsidRPr="000F357B" w:rsidRDefault="00F64913" w:rsidP="000F357B">
            <w:pPr>
              <w:spacing w:line="360" w:lineRule="auto"/>
              <w:jc w:val="both"/>
              <w:rPr>
                <w:rFonts w:ascii="Tahoma" w:hAnsi="Tahoma" w:cs="Tahoma"/>
                <w:b/>
                <w:bCs/>
              </w:rPr>
            </w:pPr>
            <w:r w:rsidRPr="000F357B">
              <w:rPr>
                <w:rFonts w:ascii="Tahoma" w:hAnsi="Tahoma" w:cs="Tahoma"/>
                <w:b/>
                <w:bCs/>
              </w:rPr>
              <w:t>Submission Requirements</w:t>
            </w:r>
          </w:p>
          <w:p w14:paraId="08C6042A" w14:textId="77777777" w:rsidR="000369B7" w:rsidRPr="000369B7" w:rsidRDefault="000369B7" w:rsidP="000369B7">
            <w:pPr>
              <w:spacing w:line="360" w:lineRule="auto"/>
              <w:jc w:val="both"/>
              <w:rPr>
                <w:rFonts w:ascii="Tahoma" w:hAnsi="Tahoma" w:cs="Tahoma"/>
                <w:lang w:val="en-NG"/>
              </w:rPr>
            </w:pPr>
            <w:r w:rsidRPr="000369B7">
              <w:rPr>
                <w:rFonts w:ascii="Tahoma" w:hAnsi="Tahoma" w:cs="Tahoma"/>
                <w:lang w:val="en-NG"/>
              </w:rPr>
              <w:t>Interested vendors must submit the following documents:</w:t>
            </w:r>
          </w:p>
          <w:p w14:paraId="2F9A72BC" w14:textId="77777777" w:rsidR="000369B7" w:rsidRPr="000369B7" w:rsidRDefault="000369B7" w:rsidP="000369B7">
            <w:pPr>
              <w:spacing w:line="360" w:lineRule="auto"/>
              <w:jc w:val="both"/>
              <w:rPr>
                <w:rFonts w:ascii="Tahoma" w:hAnsi="Tahoma" w:cs="Tahoma"/>
                <w:b/>
                <w:bCs/>
                <w:lang w:val="en-NG"/>
              </w:rPr>
            </w:pPr>
            <w:r w:rsidRPr="000369B7">
              <w:rPr>
                <w:rFonts w:ascii="Tahoma" w:hAnsi="Tahoma" w:cs="Tahoma"/>
                <w:b/>
                <w:bCs/>
                <w:lang w:val="en-NG"/>
              </w:rPr>
              <w:t>Company Profile:</w:t>
            </w:r>
          </w:p>
          <w:p w14:paraId="533067F8" w14:textId="77777777" w:rsidR="000369B7" w:rsidRPr="000369B7" w:rsidRDefault="000369B7" w:rsidP="000369B7">
            <w:pPr>
              <w:numPr>
                <w:ilvl w:val="0"/>
                <w:numId w:val="34"/>
              </w:numPr>
              <w:spacing w:line="360" w:lineRule="auto"/>
              <w:jc w:val="both"/>
              <w:rPr>
                <w:rFonts w:ascii="Tahoma" w:hAnsi="Tahoma" w:cs="Tahoma"/>
                <w:lang w:val="en-NG"/>
              </w:rPr>
            </w:pPr>
            <w:r w:rsidRPr="000369B7">
              <w:rPr>
                <w:rFonts w:ascii="Tahoma" w:hAnsi="Tahoma" w:cs="Tahoma"/>
                <w:lang w:val="en-NG"/>
              </w:rPr>
              <w:t>Company name, address, and contact details.</w:t>
            </w:r>
          </w:p>
          <w:p w14:paraId="03116E7D" w14:textId="77777777" w:rsidR="000369B7" w:rsidRPr="000369B7" w:rsidRDefault="000369B7" w:rsidP="000369B7">
            <w:pPr>
              <w:numPr>
                <w:ilvl w:val="0"/>
                <w:numId w:val="34"/>
              </w:numPr>
              <w:spacing w:line="360" w:lineRule="auto"/>
              <w:jc w:val="both"/>
              <w:rPr>
                <w:rFonts w:ascii="Tahoma" w:hAnsi="Tahoma" w:cs="Tahoma"/>
                <w:lang w:val="en-NG"/>
              </w:rPr>
            </w:pPr>
            <w:r w:rsidRPr="000369B7">
              <w:rPr>
                <w:rFonts w:ascii="Tahoma" w:hAnsi="Tahoma" w:cs="Tahoma"/>
                <w:lang w:val="en-NG"/>
              </w:rPr>
              <w:t>An overview of the company’s experience in providing vehicle rental services, particularly for similar public health projects.</w:t>
            </w:r>
          </w:p>
          <w:p w14:paraId="4EC85945" w14:textId="77777777" w:rsidR="000369B7" w:rsidRPr="000369B7" w:rsidRDefault="000369B7" w:rsidP="000369B7">
            <w:pPr>
              <w:spacing w:line="360" w:lineRule="auto"/>
              <w:jc w:val="both"/>
              <w:rPr>
                <w:rFonts w:ascii="Tahoma" w:hAnsi="Tahoma" w:cs="Tahoma"/>
                <w:b/>
                <w:bCs/>
                <w:lang w:val="en-NG"/>
              </w:rPr>
            </w:pPr>
            <w:r w:rsidRPr="000369B7">
              <w:rPr>
                <w:rFonts w:ascii="Tahoma" w:hAnsi="Tahoma" w:cs="Tahoma"/>
                <w:b/>
                <w:bCs/>
                <w:lang w:val="en-NG"/>
              </w:rPr>
              <w:t>Detailed Quotation:</w:t>
            </w:r>
          </w:p>
          <w:p w14:paraId="77159E2E" w14:textId="77777777" w:rsidR="000369B7" w:rsidRPr="000369B7" w:rsidRDefault="000369B7" w:rsidP="000369B7">
            <w:pPr>
              <w:numPr>
                <w:ilvl w:val="0"/>
                <w:numId w:val="35"/>
              </w:numPr>
              <w:spacing w:line="360" w:lineRule="auto"/>
              <w:jc w:val="both"/>
              <w:rPr>
                <w:rFonts w:ascii="Tahoma" w:hAnsi="Tahoma" w:cs="Tahoma"/>
                <w:lang w:val="en-NG"/>
              </w:rPr>
            </w:pPr>
            <w:r w:rsidRPr="000369B7">
              <w:rPr>
                <w:rFonts w:ascii="Tahoma" w:hAnsi="Tahoma" w:cs="Tahoma"/>
                <w:lang w:val="en-NG"/>
              </w:rPr>
              <w:t>A comprehensive cost breakdown for the rental of each vehicle, including all associated costs (fuel, maintenance, driver, insurance).</w:t>
            </w:r>
          </w:p>
          <w:p w14:paraId="1362540F" w14:textId="6D73A5AD" w:rsidR="000369B7" w:rsidRPr="000369B7" w:rsidRDefault="000369B7" w:rsidP="000369B7">
            <w:pPr>
              <w:numPr>
                <w:ilvl w:val="0"/>
                <w:numId w:val="35"/>
              </w:numPr>
              <w:spacing w:line="360" w:lineRule="auto"/>
              <w:jc w:val="both"/>
              <w:rPr>
                <w:rFonts w:ascii="Tahoma" w:hAnsi="Tahoma" w:cs="Tahoma"/>
                <w:lang w:val="en-NG"/>
              </w:rPr>
            </w:pPr>
            <w:r w:rsidRPr="000369B7">
              <w:rPr>
                <w:rFonts w:ascii="Tahoma" w:hAnsi="Tahoma" w:cs="Tahoma"/>
                <w:lang w:val="en-NG"/>
              </w:rPr>
              <w:t>The total cost for the entire duration.</w:t>
            </w:r>
          </w:p>
          <w:p w14:paraId="3E3F74FA" w14:textId="77777777" w:rsidR="000369B7" w:rsidRPr="000369B7" w:rsidRDefault="000369B7" w:rsidP="000369B7">
            <w:pPr>
              <w:spacing w:line="360" w:lineRule="auto"/>
              <w:jc w:val="both"/>
              <w:rPr>
                <w:rFonts w:ascii="Tahoma" w:hAnsi="Tahoma" w:cs="Tahoma"/>
                <w:b/>
                <w:bCs/>
                <w:lang w:val="en-NG"/>
              </w:rPr>
            </w:pPr>
            <w:r w:rsidRPr="000369B7">
              <w:rPr>
                <w:rFonts w:ascii="Tahoma" w:hAnsi="Tahoma" w:cs="Tahoma"/>
                <w:b/>
                <w:bCs/>
                <w:lang w:val="en-NG"/>
              </w:rPr>
              <w:t>Vehicle Information:</w:t>
            </w:r>
          </w:p>
          <w:p w14:paraId="23777722" w14:textId="77777777" w:rsidR="000369B7" w:rsidRPr="000369B7" w:rsidRDefault="000369B7" w:rsidP="000369B7">
            <w:pPr>
              <w:numPr>
                <w:ilvl w:val="0"/>
                <w:numId w:val="36"/>
              </w:numPr>
              <w:spacing w:line="360" w:lineRule="auto"/>
              <w:jc w:val="both"/>
              <w:rPr>
                <w:rFonts w:ascii="Tahoma" w:hAnsi="Tahoma" w:cs="Tahoma"/>
                <w:lang w:val="en-NG"/>
              </w:rPr>
            </w:pPr>
            <w:r w:rsidRPr="000369B7">
              <w:rPr>
                <w:rFonts w:ascii="Tahoma" w:hAnsi="Tahoma" w:cs="Tahoma"/>
                <w:lang w:val="en-NG"/>
              </w:rPr>
              <w:t>A detailed description of the vehicles available for rental (make, model, year).</w:t>
            </w:r>
          </w:p>
          <w:p w14:paraId="392224CD" w14:textId="77777777" w:rsidR="000369B7" w:rsidRPr="000369B7" w:rsidRDefault="000369B7" w:rsidP="000369B7">
            <w:pPr>
              <w:numPr>
                <w:ilvl w:val="0"/>
                <w:numId w:val="36"/>
              </w:numPr>
              <w:spacing w:line="360" w:lineRule="auto"/>
              <w:jc w:val="both"/>
              <w:rPr>
                <w:rFonts w:ascii="Tahoma" w:hAnsi="Tahoma" w:cs="Tahoma"/>
                <w:lang w:val="en-NG"/>
              </w:rPr>
            </w:pPr>
            <w:r w:rsidRPr="000369B7">
              <w:rPr>
                <w:rFonts w:ascii="Tahoma" w:hAnsi="Tahoma" w:cs="Tahoma"/>
                <w:lang w:val="en-NG"/>
              </w:rPr>
              <w:t>Information regarding maintenance records and insurance coverage.</w:t>
            </w:r>
          </w:p>
          <w:p w14:paraId="6DEA90F4" w14:textId="77777777" w:rsidR="000369B7" w:rsidRPr="000369B7" w:rsidRDefault="000369B7" w:rsidP="000369B7">
            <w:pPr>
              <w:numPr>
                <w:ilvl w:val="0"/>
                <w:numId w:val="36"/>
              </w:numPr>
              <w:spacing w:line="360" w:lineRule="auto"/>
              <w:jc w:val="both"/>
              <w:rPr>
                <w:rFonts w:ascii="Tahoma" w:hAnsi="Tahoma" w:cs="Tahoma"/>
                <w:lang w:val="en-NG"/>
              </w:rPr>
            </w:pPr>
            <w:r w:rsidRPr="000369B7">
              <w:rPr>
                <w:rFonts w:ascii="Tahoma" w:hAnsi="Tahoma" w:cs="Tahoma"/>
                <w:lang w:val="en-NG"/>
              </w:rPr>
              <w:t>Qualifications and experience of the drivers to be provided.</w:t>
            </w:r>
          </w:p>
          <w:p w14:paraId="5AC7E197" w14:textId="77777777" w:rsidR="000369B7" w:rsidRPr="000369B7" w:rsidRDefault="000369B7" w:rsidP="000369B7">
            <w:pPr>
              <w:spacing w:line="360" w:lineRule="auto"/>
              <w:jc w:val="both"/>
              <w:rPr>
                <w:rFonts w:ascii="Tahoma" w:hAnsi="Tahoma" w:cs="Tahoma"/>
                <w:b/>
                <w:bCs/>
                <w:lang w:val="en-NG"/>
              </w:rPr>
            </w:pPr>
            <w:r w:rsidRPr="000369B7">
              <w:rPr>
                <w:rFonts w:ascii="Tahoma" w:hAnsi="Tahoma" w:cs="Tahoma"/>
                <w:b/>
                <w:bCs/>
                <w:lang w:val="en-NG"/>
              </w:rPr>
              <w:t>References:</w:t>
            </w:r>
          </w:p>
          <w:p w14:paraId="41264EEC" w14:textId="77777777" w:rsidR="000369B7" w:rsidRPr="000369B7" w:rsidRDefault="000369B7" w:rsidP="000369B7">
            <w:pPr>
              <w:numPr>
                <w:ilvl w:val="0"/>
                <w:numId w:val="37"/>
              </w:numPr>
              <w:spacing w:line="360" w:lineRule="auto"/>
              <w:jc w:val="both"/>
              <w:rPr>
                <w:rFonts w:ascii="Tahoma" w:hAnsi="Tahoma" w:cs="Tahoma"/>
                <w:lang w:val="en-NG"/>
              </w:rPr>
            </w:pPr>
            <w:r w:rsidRPr="000369B7">
              <w:rPr>
                <w:rFonts w:ascii="Tahoma" w:hAnsi="Tahoma" w:cs="Tahoma"/>
                <w:lang w:val="en-NG"/>
              </w:rPr>
              <w:t>At least two references from clients who have utilized your services within the last 12 months, preferably in similar projects.</w:t>
            </w:r>
          </w:p>
          <w:p w14:paraId="75AE913E" w14:textId="77777777" w:rsidR="000369B7" w:rsidRDefault="000369B7" w:rsidP="000369B7">
            <w:pPr>
              <w:spacing w:line="360" w:lineRule="auto"/>
              <w:jc w:val="both"/>
              <w:rPr>
                <w:rFonts w:ascii="Tahoma" w:hAnsi="Tahoma" w:cs="Tahoma"/>
                <w:b/>
                <w:bCs/>
                <w:lang w:val="en-NG"/>
              </w:rPr>
            </w:pPr>
            <w:r w:rsidRPr="000369B7">
              <w:rPr>
                <w:rFonts w:ascii="Tahoma" w:hAnsi="Tahoma" w:cs="Tahoma"/>
                <w:b/>
                <w:bCs/>
                <w:lang w:val="en-NG"/>
              </w:rPr>
              <w:t>Compliance and Insurance Documents:</w:t>
            </w:r>
          </w:p>
          <w:p w14:paraId="05E94257" w14:textId="06CE6463" w:rsidR="00B37128" w:rsidRPr="000369B7" w:rsidRDefault="00B37128" w:rsidP="000369B7">
            <w:pPr>
              <w:spacing w:line="360" w:lineRule="auto"/>
              <w:jc w:val="both"/>
              <w:rPr>
                <w:rFonts w:ascii="Tahoma" w:hAnsi="Tahoma" w:cs="Tahoma"/>
                <w:b/>
                <w:bCs/>
                <w:lang w:val="en-NG"/>
              </w:rPr>
            </w:pPr>
            <w:r>
              <w:rPr>
                <w:rFonts w:ascii="Tahoma" w:hAnsi="Tahoma" w:cs="Tahoma"/>
                <w:b/>
                <w:bCs/>
                <w:lang w:val="en-NG"/>
              </w:rPr>
              <w:t>When engaged you will be asked to submit the following:</w:t>
            </w:r>
          </w:p>
          <w:p w14:paraId="4506EBBD" w14:textId="77777777" w:rsidR="000369B7" w:rsidRPr="000369B7" w:rsidRDefault="000369B7" w:rsidP="000369B7">
            <w:pPr>
              <w:numPr>
                <w:ilvl w:val="0"/>
                <w:numId w:val="38"/>
              </w:numPr>
              <w:spacing w:line="360" w:lineRule="auto"/>
              <w:jc w:val="both"/>
              <w:rPr>
                <w:rFonts w:ascii="Tahoma" w:hAnsi="Tahoma" w:cs="Tahoma"/>
                <w:lang w:val="en-NG"/>
              </w:rPr>
            </w:pPr>
            <w:r w:rsidRPr="000369B7">
              <w:rPr>
                <w:rFonts w:ascii="Tahoma" w:hAnsi="Tahoma" w:cs="Tahoma"/>
                <w:lang w:val="en-NG"/>
              </w:rPr>
              <w:t>Proof of insurance coverage for vehicles.</w:t>
            </w:r>
          </w:p>
          <w:p w14:paraId="02EDEA1C" w14:textId="519785A1" w:rsidR="000019CB" w:rsidRPr="000019CB" w:rsidRDefault="000369B7" w:rsidP="000019CB">
            <w:pPr>
              <w:numPr>
                <w:ilvl w:val="0"/>
                <w:numId w:val="38"/>
              </w:numPr>
              <w:spacing w:line="360" w:lineRule="auto"/>
              <w:jc w:val="both"/>
              <w:rPr>
                <w:rFonts w:ascii="Tahoma" w:hAnsi="Tahoma" w:cs="Tahoma"/>
                <w:lang w:val="en-NG"/>
              </w:rPr>
            </w:pPr>
            <w:r w:rsidRPr="000369B7">
              <w:rPr>
                <w:rFonts w:ascii="Tahoma" w:hAnsi="Tahoma" w:cs="Tahoma"/>
                <w:lang w:val="en-NG"/>
              </w:rPr>
              <w:lastRenderedPageBreak/>
              <w:t xml:space="preserve">Any necessary permits or licenses for operation within </w:t>
            </w:r>
            <w:r w:rsidR="007344D4">
              <w:rPr>
                <w:rFonts w:ascii="Tahoma" w:hAnsi="Tahoma" w:cs="Tahoma"/>
                <w:lang w:val="en-NG"/>
              </w:rPr>
              <w:t>the states</w:t>
            </w:r>
            <w:r w:rsidRPr="000369B7">
              <w:rPr>
                <w:rFonts w:ascii="Tahoma" w:hAnsi="Tahoma" w:cs="Tahoma"/>
                <w:lang w:val="en-NG"/>
              </w:rPr>
              <w:t>.</w:t>
            </w:r>
          </w:p>
          <w:p w14:paraId="67742324" w14:textId="7E0784AB" w:rsidR="00A7453B" w:rsidRPr="00B4299E" w:rsidRDefault="00A7453B" w:rsidP="00B37128">
            <w:pPr>
              <w:spacing w:line="360" w:lineRule="auto"/>
              <w:jc w:val="both"/>
              <w:rPr>
                <w:rFonts w:ascii="Tahoma" w:hAnsi="Tahoma" w:cs="Tahoma"/>
                <w:lang w:val="en-NG"/>
              </w:rPr>
            </w:pPr>
          </w:p>
        </w:tc>
      </w:tr>
      <w:tr w:rsidR="00B4299E" w:rsidRPr="00755443" w14:paraId="05E9E594" w14:textId="77777777" w:rsidTr="00B01AF1">
        <w:trPr>
          <w:trHeight w:val="652"/>
        </w:trPr>
        <w:tc>
          <w:tcPr>
            <w:tcW w:w="10067" w:type="dxa"/>
            <w:gridSpan w:val="2"/>
          </w:tcPr>
          <w:p w14:paraId="63C7E004" w14:textId="26654C65" w:rsidR="00B4299E" w:rsidRPr="00B4299E" w:rsidRDefault="00B4299E" w:rsidP="00B4299E">
            <w:pPr>
              <w:spacing w:line="360" w:lineRule="auto"/>
              <w:rPr>
                <w:rFonts w:ascii="Tahoma" w:hAnsi="Tahoma" w:cs="Tahoma"/>
                <w:lang w:val="en-NG"/>
              </w:rPr>
            </w:pPr>
            <w:r w:rsidRPr="00963B52">
              <w:rPr>
                <w:rFonts w:ascii="Tahoma" w:hAnsi="Tahoma" w:cs="Tahoma"/>
                <w:b/>
                <w:bCs/>
                <w:lang w:val="en-NG"/>
              </w:rPr>
              <w:lastRenderedPageBreak/>
              <w:t>Bidders must consider the following essential information when submitting their quotation</w:t>
            </w:r>
          </w:p>
        </w:tc>
      </w:tr>
      <w:tr w:rsidR="00B4299E" w:rsidRPr="00755443" w14:paraId="2374454C" w14:textId="77777777" w:rsidTr="00B01AF1">
        <w:trPr>
          <w:trHeight w:val="3242"/>
        </w:trPr>
        <w:tc>
          <w:tcPr>
            <w:tcW w:w="4028" w:type="dxa"/>
          </w:tcPr>
          <w:p w14:paraId="1541A345" w14:textId="77777777" w:rsidR="00B4299E" w:rsidRPr="00755443" w:rsidRDefault="00B4299E" w:rsidP="00755443">
            <w:pPr>
              <w:spacing w:line="360" w:lineRule="auto"/>
              <w:jc w:val="both"/>
              <w:rPr>
                <w:rFonts w:ascii="Tahoma" w:hAnsi="Tahoma" w:cs="Tahoma"/>
                <w:b/>
                <w:bCs/>
              </w:rPr>
            </w:pPr>
          </w:p>
        </w:tc>
        <w:tc>
          <w:tcPr>
            <w:tcW w:w="6039" w:type="dxa"/>
          </w:tcPr>
          <w:p w14:paraId="3539671D" w14:textId="77777777" w:rsidR="00B4299E" w:rsidRPr="00963B52" w:rsidRDefault="00B4299E" w:rsidP="00B4299E">
            <w:pPr>
              <w:spacing w:line="360" w:lineRule="auto"/>
              <w:ind w:left="720"/>
              <w:jc w:val="both"/>
              <w:rPr>
                <w:rFonts w:ascii="Tahoma" w:hAnsi="Tahoma" w:cs="Tahoma"/>
                <w:lang w:val="en-NG"/>
              </w:rPr>
            </w:pPr>
            <w:r w:rsidRPr="00963B52">
              <w:rPr>
                <w:rFonts w:ascii="Tahoma" w:hAnsi="Tahoma" w:cs="Tahoma"/>
                <w:lang w:val="en-NG"/>
              </w:rPr>
              <w:t>Evaluation and Comparison of Quotations:</w:t>
            </w:r>
          </w:p>
          <w:p w14:paraId="76359833" w14:textId="77777777" w:rsidR="00B4299E" w:rsidRPr="00963B52" w:rsidRDefault="00B4299E" w:rsidP="00B4299E">
            <w:pPr>
              <w:numPr>
                <w:ilvl w:val="1"/>
                <w:numId w:val="40"/>
              </w:numPr>
              <w:spacing w:line="360" w:lineRule="auto"/>
              <w:jc w:val="both"/>
              <w:rPr>
                <w:rFonts w:ascii="Tahoma" w:hAnsi="Tahoma" w:cs="Tahoma"/>
                <w:lang w:val="en-NG"/>
              </w:rPr>
            </w:pPr>
            <w:r w:rsidRPr="00963B52">
              <w:rPr>
                <w:rFonts w:ascii="Tahoma" w:hAnsi="Tahoma" w:cs="Tahoma"/>
                <w:lang w:val="en-NG"/>
              </w:rPr>
              <w:t>Compliance with the specifications and requirements outlined in this RFQ</w:t>
            </w:r>
          </w:p>
          <w:p w14:paraId="011CE679" w14:textId="77777777" w:rsidR="00B4299E" w:rsidRPr="00963B52" w:rsidRDefault="00B4299E" w:rsidP="00B4299E">
            <w:pPr>
              <w:numPr>
                <w:ilvl w:val="1"/>
                <w:numId w:val="40"/>
              </w:numPr>
              <w:spacing w:line="360" w:lineRule="auto"/>
              <w:jc w:val="both"/>
              <w:rPr>
                <w:rFonts w:ascii="Tahoma" w:hAnsi="Tahoma" w:cs="Tahoma"/>
                <w:lang w:val="en-NG"/>
              </w:rPr>
            </w:pPr>
            <w:r w:rsidRPr="00963B52">
              <w:rPr>
                <w:rFonts w:ascii="Tahoma" w:hAnsi="Tahoma" w:cs="Tahoma"/>
                <w:lang w:val="en-NG"/>
              </w:rPr>
              <w:t>Price competitiveness</w:t>
            </w:r>
          </w:p>
          <w:p w14:paraId="4CC272DE" w14:textId="77777777" w:rsidR="00B4299E" w:rsidRPr="00963B52" w:rsidRDefault="00B4299E" w:rsidP="00B4299E">
            <w:pPr>
              <w:numPr>
                <w:ilvl w:val="1"/>
                <w:numId w:val="40"/>
              </w:numPr>
              <w:spacing w:line="360" w:lineRule="auto"/>
              <w:jc w:val="both"/>
              <w:rPr>
                <w:rFonts w:ascii="Tahoma" w:hAnsi="Tahoma" w:cs="Tahoma"/>
                <w:lang w:val="en-NG"/>
              </w:rPr>
            </w:pPr>
            <w:r w:rsidRPr="00963B52">
              <w:rPr>
                <w:rFonts w:ascii="Tahoma" w:hAnsi="Tahoma" w:cs="Tahoma"/>
                <w:lang w:val="en-NG"/>
              </w:rPr>
              <w:t>Conformity to technical specifications</w:t>
            </w:r>
          </w:p>
          <w:p w14:paraId="122152DB" w14:textId="77BABF29" w:rsidR="00B4299E" w:rsidRPr="006F5A0C" w:rsidRDefault="00B4299E" w:rsidP="00E752C1">
            <w:pPr>
              <w:numPr>
                <w:ilvl w:val="1"/>
                <w:numId w:val="40"/>
              </w:numPr>
              <w:spacing w:line="360" w:lineRule="auto"/>
              <w:jc w:val="both"/>
              <w:rPr>
                <w:rFonts w:ascii="Tahoma" w:hAnsi="Tahoma" w:cs="Tahoma"/>
                <w:lang w:val="en-NG"/>
              </w:rPr>
            </w:pPr>
            <w:r w:rsidRPr="00963B52">
              <w:rPr>
                <w:rFonts w:ascii="Tahoma" w:hAnsi="Tahoma" w:cs="Tahoma"/>
                <w:lang w:val="en-NG"/>
              </w:rPr>
              <w:t>Verification of any arithmetical errors. For instance, discrepancies between quoted figures and words shall defer to the amount stated in words. Additionally, any discrepancies between unit prices and their calculated totals shall defer to the unit price; the total price shall be adjusted accordingly.</w:t>
            </w:r>
          </w:p>
        </w:tc>
      </w:tr>
      <w:tr w:rsidR="00785EED" w:rsidRPr="00755443" w14:paraId="2B94AC5E" w14:textId="77777777" w:rsidTr="00B01AF1">
        <w:trPr>
          <w:trHeight w:val="280"/>
        </w:trPr>
        <w:tc>
          <w:tcPr>
            <w:tcW w:w="4028" w:type="dxa"/>
          </w:tcPr>
          <w:p w14:paraId="2ADC0B01" w14:textId="5BA34E3E" w:rsidR="00785EED" w:rsidRPr="00755443" w:rsidRDefault="00785EED" w:rsidP="00755443">
            <w:pPr>
              <w:spacing w:line="360" w:lineRule="auto"/>
              <w:jc w:val="both"/>
              <w:rPr>
                <w:rFonts w:ascii="Tahoma" w:hAnsi="Tahoma" w:cs="Tahoma"/>
                <w:sz w:val="18"/>
                <w:szCs w:val="18"/>
              </w:rPr>
            </w:pPr>
          </w:p>
        </w:tc>
        <w:tc>
          <w:tcPr>
            <w:tcW w:w="6039" w:type="dxa"/>
          </w:tcPr>
          <w:p w14:paraId="569EF7C9" w14:textId="7C6C23B8" w:rsidR="00785EED" w:rsidRPr="00755443" w:rsidRDefault="00785EED" w:rsidP="00A6472E">
            <w:pPr>
              <w:spacing w:line="360" w:lineRule="auto"/>
              <w:jc w:val="both"/>
              <w:rPr>
                <w:rFonts w:ascii="Tahoma" w:hAnsi="Tahoma" w:cs="Tahoma"/>
                <w:sz w:val="18"/>
                <w:szCs w:val="18"/>
              </w:rPr>
            </w:pPr>
          </w:p>
        </w:tc>
      </w:tr>
      <w:tr w:rsidR="00785EED" w:rsidRPr="00755443" w14:paraId="54C192A1" w14:textId="77777777" w:rsidTr="00B01AF1">
        <w:trPr>
          <w:trHeight w:val="280"/>
        </w:trPr>
        <w:tc>
          <w:tcPr>
            <w:tcW w:w="4028" w:type="dxa"/>
          </w:tcPr>
          <w:p w14:paraId="7BC493DE" w14:textId="55681271"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t>Award of Contract</w:t>
            </w:r>
          </w:p>
        </w:tc>
        <w:tc>
          <w:tcPr>
            <w:tcW w:w="6039" w:type="dxa"/>
          </w:tcPr>
          <w:p w14:paraId="3F69B13F" w14:textId="750B016D" w:rsidR="00785EED" w:rsidRPr="00755443" w:rsidRDefault="00B90A48" w:rsidP="00755443">
            <w:pPr>
              <w:spacing w:line="360" w:lineRule="auto"/>
              <w:jc w:val="both"/>
              <w:rPr>
                <w:rFonts w:ascii="Tahoma" w:hAnsi="Tahoma" w:cs="Tahoma"/>
                <w:bCs/>
                <w:sz w:val="18"/>
                <w:szCs w:val="18"/>
              </w:rPr>
            </w:pPr>
            <w:r w:rsidRPr="00B90A48">
              <w:rPr>
                <w:rFonts w:ascii="Tahoma" w:hAnsi="Tahoma" w:cs="Tahoma"/>
                <w:bCs/>
                <w:sz w:val="18"/>
                <w:szCs w:val="18"/>
              </w:rPr>
              <w:t>The Purchaser shall award the contract to the supplier whose quotation has been determined to be substantially responsive to the requirements of the Request for Quotations and the lowest evaluated price based on the quality of the vehicles quoted in accordance with the specifications.</w:t>
            </w:r>
          </w:p>
        </w:tc>
      </w:tr>
      <w:tr w:rsidR="00785EED" w:rsidRPr="00755443" w14:paraId="22873472" w14:textId="77777777" w:rsidTr="00B01AF1">
        <w:trPr>
          <w:trHeight w:val="271"/>
        </w:trPr>
        <w:tc>
          <w:tcPr>
            <w:tcW w:w="4028" w:type="dxa"/>
          </w:tcPr>
          <w:p w14:paraId="2123150A" w14:textId="6CD5F792" w:rsidR="00785EED" w:rsidRPr="00B14378" w:rsidRDefault="00785EED" w:rsidP="00B14378">
            <w:pPr>
              <w:spacing w:line="360" w:lineRule="auto"/>
              <w:jc w:val="both"/>
              <w:rPr>
                <w:rFonts w:ascii="Tahoma" w:hAnsi="Tahoma" w:cs="Tahoma"/>
                <w:b/>
                <w:bCs/>
                <w:sz w:val="18"/>
                <w:szCs w:val="18"/>
              </w:rPr>
            </w:pPr>
            <w:r w:rsidRPr="00B14378">
              <w:rPr>
                <w:rFonts w:ascii="Tahoma" w:hAnsi="Tahoma" w:cs="Tahoma"/>
                <w:b/>
                <w:bCs/>
                <w:sz w:val="18"/>
                <w:szCs w:val="18"/>
              </w:rPr>
              <w:t>Notification of Award</w:t>
            </w:r>
          </w:p>
        </w:tc>
        <w:tc>
          <w:tcPr>
            <w:tcW w:w="6039" w:type="dxa"/>
          </w:tcPr>
          <w:p w14:paraId="59EADF59" w14:textId="44A22AD7" w:rsidR="00785EED" w:rsidRPr="00755443" w:rsidRDefault="002D6F5B" w:rsidP="00755443">
            <w:pPr>
              <w:spacing w:line="360" w:lineRule="auto"/>
              <w:jc w:val="both"/>
              <w:rPr>
                <w:rFonts w:ascii="Tahoma" w:hAnsi="Tahoma" w:cs="Tahoma"/>
                <w:bCs/>
                <w:sz w:val="18"/>
                <w:szCs w:val="18"/>
              </w:rPr>
            </w:pPr>
            <w:r w:rsidRPr="002D6F5B">
              <w:rPr>
                <w:rFonts w:ascii="Tahoma" w:hAnsi="Tahoma" w:cs="Tahoma"/>
                <w:bCs/>
                <w:sz w:val="18"/>
                <w:szCs w:val="18"/>
              </w:rPr>
              <w:t>Notification of the award shall constitute the formation of the contract. This notification sent by email invites the supplier to deliver the vehicles in accordance with the conditions of the Request for Quotations. Upon meeting the requirements of the request for quotations, a contract will be awarded.</w:t>
            </w:r>
          </w:p>
        </w:tc>
      </w:tr>
      <w:tr w:rsidR="00785EED" w:rsidRPr="00755443" w14:paraId="1820EEE9" w14:textId="77777777" w:rsidTr="00B01AF1">
        <w:trPr>
          <w:trHeight w:val="280"/>
        </w:trPr>
        <w:tc>
          <w:tcPr>
            <w:tcW w:w="4028" w:type="dxa"/>
          </w:tcPr>
          <w:p w14:paraId="37F3CE75" w14:textId="1E81CA87"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t>Signing of the Contract</w:t>
            </w:r>
          </w:p>
        </w:tc>
        <w:tc>
          <w:tcPr>
            <w:tcW w:w="6039" w:type="dxa"/>
          </w:tcPr>
          <w:p w14:paraId="1F443E90" w14:textId="42C792FA" w:rsidR="00785EED" w:rsidRPr="00755443" w:rsidRDefault="002D6F5B" w:rsidP="00755443">
            <w:pPr>
              <w:spacing w:line="360" w:lineRule="auto"/>
              <w:jc w:val="both"/>
              <w:rPr>
                <w:rFonts w:ascii="Tahoma" w:hAnsi="Tahoma" w:cs="Tahoma"/>
                <w:bCs/>
                <w:sz w:val="18"/>
                <w:szCs w:val="18"/>
              </w:rPr>
            </w:pPr>
            <w:r w:rsidRPr="002D6F5B">
              <w:rPr>
                <w:rFonts w:ascii="Tahoma" w:hAnsi="Tahoma" w:cs="Tahoma"/>
                <w:bCs/>
                <w:sz w:val="18"/>
                <w:szCs w:val="18"/>
              </w:rPr>
              <w:t>Within fifteen (15) days following the notification of the award, the Purchaser shall sign and date the Form of Contract and send it back to the Supplier.</w:t>
            </w:r>
          </w:p>
        </w:tc>
      </w:tr>
      <w:tr w:rsidR="00785EED" w:rsidRPr="00755443" w14:paraId="36D78A2B" w14:textId="77777777" w:rsidTr="00B01AF1">
        <w:trPr>
          <w:trHeight w:val="271"/>
        </w:trPr>
        <w:tc>
          <w:tcPr>
            <w:tcW w:w="4028" w:type="dxa"/>
          </w:tcPr>
          <w:p w14:paraId="5F28DBD1" w14:textId="0F693B25"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t>Ethical Standards</w:t>
            </w:r>
          </w:p>
          <w:p w14:paraId="427A16E5" w14:textId="22E1A49D" w:rsidR="00785EED" w:rsidRPr="00755443" w:rsidRDefault="00785EED" w:rsidP="00755443">
            <w:pPr>
              <w:spacing w:line="360" w:lineRule="auto"/>
              <w:jc w:val="both"/>
              <w:rPr>
                <w:rFonts w:ascii="Tahoma" w:hAnsi="Tahoma" w:cs="Tahoma"/>
                <w:sz w:val="18"/>
                <w:szCs w:val="18"/>
              </w:rPr>
            </w:pPr>
          </w:p>
        </w:tc>
        <w:tc>
          <w:tcPr>
            <w:tcW w:w="6039" w:type="dxa"/>
          </w:tcPr>
          <w:p w14:paraId="60CD1626" w14:textId="21AC52D1" w:rsidR="00785EED" w:rsidRPr="00755443" w:rsidRDefault="002E0206" w:rsidP="00755443">
            <w:pPr>
              <w:spacing w:line="360" w:lineRule="auto"/>
              <w:jc w:val="both"/>
              <w:rPr>
                <w:rFonts w:ascii="Tahoma" w:hAnsi="Tahoma" w:cs="Tahoma"/>
                <w:sz w:val="18"/>
                <w:szCs w:val="18"/>
              </w:rPr>
            </w:pPr>
            <w:r w:rsidRPr="002E0206">
              <w:rPr>
                <w:rFonts w:ascii="Tahoma" w:hAnsi="Tahoma" w:cs="Tahoma"/>
                <w:bCs/>
                <w:sz w:val="18"/>
                <w:szCs w:val="18"/>
              </w:rPr>
              <w:t xml:space="preserve">The personnel of the Purchaser and the Suppliers shall adhere to the highest ethical standards both during the selection process and throughout the execution of the contract. In pursuance of this principle, they shall </w:t>
            </w:r>
            <w:r w:rsidR="001507E8">
              <w:rPr>
                <w:rFonts w:ascii="Tahoma" w:hAnsi="Tahoma" w:cs="Tahoma"/>
                <w:bCs/>
                <w:sz w:val="18"/>
                <w:szCs w:val="18"/>
              </w:rPr>
              <w:t>always abstain</w:t>
            </w:r>
            <w:r w:rsidRPr="002E0206">
              <w:rPr>
                <w:rFonts w:ascii="Tahoma" w:hAnsi="Tahoma" w:cs="Tahoma"/>
                <w:bCs/>
                <w:sz w:val="18"/>
                <w:szCs w:val="18"/>
              </w:rPr>
              <w:t xml:space="preserve"> from corruption or fraudulent practices.</w:t>
            </w:r>
          </w:p>
        </w:tc>
      </w:tr>
      <w:tr w:rsidR="00785EED" w:rsidRPr="00755443" w14:paraId="7D96AB7F" w14:textId="77777777" w:rsidTr="00B01AF1">
        <w:trPr>
          <w:trHeight w:val="271"/>
        </w:trPr>
        <w:tc>
          <w:tcPr>
            <w:tcW w:w="4028" w:type="dxa"/>
          </w:tcPr>
          <w:p w14:paraId="1C9F94C6" w14:textId="19076142"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lastRenderedPageBreak/>
              <w:t>Bid Security</w:t>
            </w:r>
          </w:p>
        </w:tc>
        <w:tc>
          <w:tcPr>
            <w:tcW w:w="6039" w:type="dxa"/>
          </w:tcPr>
          <w:p w14:paraId="311B40EE" w14:textId="7612B4E0" w:rsidR="00785EED" w:rsidRPr="00755443" w:rsidRDefault="00785EED" w:rsidP="00755443">
            <w:pPr>
              <w:spacing w:line="360" w:lineRule="auto"/>
              <w:jc w:val="both"/>
              <w:rPr>
                <w:rFonts w:ascii="Tahoma" w:hAnsi="Tahoma" w:cs="Tahoma"/>
                <w:sz w:val="18"/>
                <w:szCs w:val="18"/>
              </w:rPr>
            </w:pPr>
            <w:r w:rsidRPr="00755443">
              <w:rPr>
                <w:rFonts w:ascii="Tahoma" w:hAnsi="Tahoma" w:cs="Tahoma"/>
                <w:sz w:val="18"/>
                <w:szCs w:val="18"/>
              </w:rPr>
              <w:t>Any quotation above N100M should be accompanied by a valid bid security from a commercial bank.</w:t>
            </w:r>
            <w:r w:rsidR="001507E8">
              <w:rPr>
                <w:rFonts w:ascii="Tahoma" w:hAnsi="Tahoma" w:cs="Tahoma"/>
                <w:sz w:val="18"/>
                <w:szCs w:val="18"/>
              </w:rPr>
              <w:t xml:space="preserve"> </w:t>
            </w:r>
          </w:p>
        </w:tc>
      </w:tr>
      <w:tr w:rsidR="00785EED" w:rsidRPr="00755443" w14:paraId="079B43C8" w14:textId="77777777" w:rsidTr="00B01AF1">
        <w:trPr>
          <w:trHeight w:val="271"/>
        </w:trPr>
        <w:tc>
          <w:tcPr>
            <w:tcW w:w="4028" w:type="dxa"/>
          </w:tcPr>
          <w:p w14:paraId="57C5D02E" w14:textId="5BEF4005"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t>Bid Validity</w:t>
            </w:r>
          </w:p>
        </w:tc>
        <w:tc>
          <w:tcPr>
            <w:tcW w:w="6039" w:type="dxa"/>
          </w:tcPr>
          <w:p w14:paraId="5AD0640E" w14:textId="2E310D6D" w:rsidR="00785EED" w:rsidRPr="00755443" w:rsidRDefault="00785EED" w:rsidP="00755443">
            <w:pPr>
              <w:spacing w:line="360" w:lineRule="auto"/>
              <w:jc w:val="both"/>
              <w:rPr>
                <w:rFonts w:ascii="Tahoma" w:hAnsi="Tahoma" w:cs="Tahoma"/>
                <w:sz w:val="18"/>
                <w:szCs w:val="18"/>
              </w:rPr>
            </w:pPr>
            <w:r w:rsidRPr="00755443">
              <w:rPr>
                <w:rFonts w:ascii="Tahoma" w:hAnsi="Tahoma" w:cs="Tahoma"/>
                <w:sz w:val="18"/>
                <w:szCs w:val="18"/>
              </w:rPr>
              <w:t>Vendors must indicate bid validity for at least 120 days.</w:t>
            </w:r>
          </w:p>
        </w:tc>
      </w:tr>
      <w:tr w:rsidR="00785EED" w:rsidRPr="00755443" w14:paraId="21151BF3" w14:textId="77777777" w:rsidTr="00B01AF1">
        <w:trPr>
          <w:trHeight w:val="271"/>
        </w:trPr>
        <w:tc>
          <w:tcPr>
            <w:tcW w:w="4028" w:type="dxa"/>
          </w:tcPr>
          <w:p w14:paraId="203DC468" w14:textId="009CC57A" w:rsidR="00785EED" w:rsidRPr="00B14378" w:rsidRDefault="00785EED" w:rsidP="00755443">
            <w:pPr>
              <w:spacing w:line="360" w:lineRule="auto"/>
              <w:jc w:val="both"/>
              <w:rPr>
                <w:rFonts w:ascii="Tahoma" w:hAnsi="Tahoma" w:cs="Tahoma"/>
                <w:b/>
                <w:bCs/>
                <w:sz w:val="18"/>
                <w:szCs w:val="18"/>
              </w:rPr>
            </w:pPr>
            <w:r w:rsidRPr="00B14378">
              <w:rPr>
                <w:rFonts w:ascii="Tahoma" w:hAnsi="Tahoma" w:cs="Tahoma"/>
                <w:b/>
                <w:bCs/>
                <w:sz w:val="18"/>
                <w:szCs w:val="18"/>
              </w:rPr>
              <w:t>Clarifications</w:t>
            </w:r>
          </w:p>
          <w:p w14:paraId="68E530C4" w14:textId="77777777" w:rsidR="00785EED" w:rsidRPr="00755443" w:rsidRDefault="00785EED" w:rsidP="00755443">
            <w:pPr>
              <w:spacing w:line="360" w:lineRule="auto"/>
              <w:jc w:val="both"/>
              <w:rPr>
                <w:rFonts w:ascii="Tahoma" w:hAnsi="Tahoma" w:cs="Tahoma"/>
                <w:b/>
                <w:bCs/>
                <w:sz w:val="18"/>
                <w:szCs w:val="18"/>
              </w:rPr>
            </w:pPr>
          </w:p>
        </w:tc>
        <w:tc>
          <w:tcPr>
            <w:tcW w:w="6039" w:type="dxa"/>
          </w:tcPr>
          <w:p w14:paraId="3B8CBC00" w14:textId="75C205B4" w:rsidR="00785EED" w:rsidRPr="00755443" w:rsidRDefault="00785EED" w:rsidP="00755443">
            <w:pPr>
              <w:spacing w:line="360" w:lineRule="auto"/>
              <w:jc w:val="both"/>
              <w:rPr>
                <w:rFonts w:ascii="Tahoma" w:hAnsi="Tahoma" w:cs="Tahoma"/>
                <w:sz w:val="18"/>
                <w:szCs w:val="18"/>
              </w:rPr>
            </w:pPr>
            <w:r w:rsidRPr="00755443">
              <w:rPr>
                <w:rFonts w:ascii="Tahoma" w:hAnsi="Tahoma" w:cs="Tahoma"/>
                <w:sz w:val="18"/>
                <w:szCs w:val="18"/>
              </w:rPr>
              <w:t xml:space="preserve">All requests for clarifications should be directed to the Procurement </w:t>
            </w:r>
            <w:r w:rsidR="004F3E99" w:rsidRPr="00755443">
              <w:rPr>
                <w:rFonts w:ascii="Tahoma" w:hAnsi="Tahoma" w:cs="Tahoma"/>
                <w:sz w:val="18"/>
                <w:szCs w:val="18"/>
              </w:rPr>
              <w:t xml:space="preserve">department </w:t>
            </w:r>
            <w:r w:rsidRPr="00755443">
              <w:rPr>
                <w:rFonts w:ascii="Tahoma" w:hAnsi="Tahoma" w:cs="Tahoma"/>
                <w:sz w:val="18"/>
                <w:szCs w:val="18"/>
              </w:rPr>
              <w:t>via email at [</w:t>
            </w:r>
            <w:r w:rsidRPr="00755443">
              <w:rPr>
                <w:rFonts w:ascii="Tahoma" w:hAnsi="Tahoma" w:cs="Tahoma"/>
                <w:b/>
                <w:sz w:val="18"/>
                <w:szCs w:val="18"/>
              </w:rPr>
              <w:t>olujimisuzan@gmail.com</w:t>
            </w:r>
            <w:r w:rsidR="00690714">
              <w:rPr>
                <w:rFonts w:ascii="Tahoma" w:hAnsi="Tahoma" w:cs="Tahoma"/>
                <w:b/>
                <w:sz w:val="18"/>
                <w:szCs w:val="18"/>
              </w:rPr>
              <w:t xml:space="preserve"> and copy </w:t>
            </w:r>
            <w:r w:rsidR="00690714" w:rsidRPr="00755443">
              <w:rPr>
                <w:rFonts w:ascii="Tahoma" w:hAnsi="Tahoma" w:cs="Tahoma"/>
                <w:b/>
                <w:sz w:val="18"/>
                <w:szCs w:val="18"/>
              </w:rPr>
              <w:t>procurement@wacphd.org</w:t>
            </w:r>
            <w:r w:rsidRPr="00755443">
              <w:rPr>
                <w:rFonts w:ascii="Tahoma" w:hAnsi="Tahoma" w:cs="Tahoma"/>
                <w:b/>
                <w:sz w:val="18"/>
                <w:szCs w:val="18"/>
              </w:rPr>
              <w:t>]</w:t>
            </w:r>
            <w:r w:rsidR="001507E8">
              <w:rPr>
                <w:rFonts w:ascii="Tahoma" w:hAnsi="Tahoma" w:cs="Tahoma"/>
                <w:b/>
                <w:sz w:val="18"/>
                <w:szCs w:val="18"/>
              </w:rPr>
              <w:t>.</w:t>
            </w:r>
          </w:p>
        </w:tc>
      </w:tr>
    </w:tbl>
    <w:p w14:paraId="34BC9C56" w14:textId="3ACCF5C4" w:rsidR="00DA3722" w:rsidRPr="00755443" w:rsidRDefault="00DA3722" w:rsidP="00755443">
      <w:pPr>
        <w:spacing w:line="360" w:lineRule="auto"/>
        <w:jc w:val="both"/>
        <w:rPr>
          <w:rFonts w:ascii="Tahoma" w:hAnsi="Tahoma" w:cs="Tahoma"/>
          <w:bCs/>
        </w:rPr>
      </w:pPr>
    </w:p>
    <w:p w14:paraId="7BC34726" w14:textId="77777777" w:rsidR="00726E2C" w:rsidRPr="00755443" w:rsidRDefault="00726E2C" w:rsidP="00755443">
      <w:pPr>
        <w:spacing w:line="360" w:lineRule="auto"/>
        <w:jc w:val="both"/>
        <w:rPr>
          <w:rFonts w:ascii="Tahoma" w:hAnsi="Tahoma" w:cs="Tahoma"/>
          <w:bCs/>
        </w:rPr>
      </w:pPr>
    </w:p>
    <w:p w14:paraId="30BE12B6" w14:textId="77777777" w:rsidR="00726E2C" w:rsidRPr="00755443" w:rsidRDefault="00726E2C" w:rsidP="00755443">
      <w:pPr>
        <w:spacing w:line="360" w:lineRule="auto"/>
        <w:jc w:val="both"/>
        <w:rPr>
          <w:rFonts w:ascii="Tahoma" w:hAnsi="Tahoma" w:cs="Tahoma"/>
          <w:b/>
          <w:bCs/>
          <w:sz w:val="18"/>
          <w:szCs w:val="18"/>
        </w:rPr>
      </w:pPr>
    </w:p>
    <w:p w14:paraId="6A1CFCA8" w14:textId="77777777" w:rsidR="00543C26" w:rsidRPr="00755443" w:rsidRDefault="00543C26" w:rsidP="00755443">
      <w:pPr>
        <w:spacing w:line="360" w:lineRule="auto"/>
        <w:jc w:val="both"/>
        <w:rPr>
          <w:rFonts w:ascii="Tahoma" w:hAnsi="Tahoma" w:cs="Tahoma"/>
          <w:b/>
          <w:bCs/>
          <w:sz w:val="18"/>
          <w:szCs w:val="18"/>
        </w:rPr>
      </w:pPr>
    </w:p>
    <w:p w14:paraId="58C71A23" w14:textId="77777777" w:rsidR="00543C26" w:rsidRPr="00755443" w:rsidRDefault="00543C26" w:rsidP="00755443">
      <w:pPr>
        <w:spacing w:line="360" w:lineRule="auto"/>
        <w:jc w:val="both"/>
        <w:rPr>
          <w:rFonts w:ascii="Tahoma" w:hAnsi="Tahoma" w:cs="Tahoma"/>
          <w:b/>
          <w:bCs/>
          <w:sz w:val="18"/>
          <w:szCs w:val="18"/>
        </w:rPr>
      </w:pPr>
    </w:p>
    <w:p w14:paraId="3C11957F" w14:textId="77777777" w:rsidR="00543C26" w:rsidRPr="00755443" w:rsidRDefault="00543C26" w:rsidP="00755443">
      <w:pPr>
        <w:spacing w:line="360" w:lineRule="auto"/>
        <w:jc w:val="both"/>
        <w:rPr>
          <w:rFonts w:ascii="Tahoma" w:hAnsi="Tahoma" w:cs="Tahoma"/>
          <w:b/>
          <w:bCs/>
          <w:sz w:val="18"/>
          <w:szCs w:val="18"/>
        </w:rPr>
      </w:pPr>
    </w:p>
    <w:p w14:paraId="17175761" w14:textId="70A97A19" w:rsidR="00334ADD" w:rsidRPr="00755443" w:rsidRDefault="00334ADD" w:rsidP="00755443">
      <w:pPr>
        <w:spacing w:line="360" w:lineRule="auto"/>
        <w:jc w:val="center"/>
        <w:rPr>
          <w:rFonts w:ascii="Tahoma" w:hAnsi="Tahoma" w:cs="Tahoma"/>
          <w:bCs/>
        </w:rPr>
      </w:pPr>
      <w:r w:rsidRPr="00755443">
        <w:rPr>
          <w:rFonts w:ascii="Tahoma" w:hAnsi="Tahoma" w:cs="Tahoma"/>
          <w:b/>
          <w:bCs/>
        </w:rPr>
        <w:t>Quotation Letter</w:t>
      </w:r>
    </w:p>
    <w:p w14:paraId="757FE247" w14:textId="77777777" w:rsidR="00334ADD" w:rsidRPr="00755443" w:rsidRDefault="00334ADD" w:rsidP="00755443">
      <w:pPr>
        <w:spacing w:line="360" w:lineRule="auto"/>
        <w:ind w:left="2880"/>
        <w:jc w:val="both"/>
        <w:rPr>
          <w:rFonts w:ascii="Tahoma" w:hAnsi="Tahoma" w:cs="Tahoma"/>
          <w:bCs/>
        </w:rPr>
      </w:pPr>
      <w:r w:rsidRPr="00755443">
        <w:rPr>
          <w:rFonts w:ascii="Tahoma" w:hAnsi="Tahoma" w:cs="Tahoma"/>
          <w:bCs/>
          <w:i/>
          <w:iCs/>
        </w:rPr>
        <w:t>(To be filled by Supplier on Letter Head)</w:t>
      </w:r>
    </w:p>
    <w:p w14:paraId="4618A6EB" w14:textId="77777777" w:rsidR="00334ADD" w:rsidRPr="00755443" w:rsidRDefault="00334ADD" w:rsidP="00755443">
      <w:pPr>
        <w:spacing w:line="360" w:lineRule="auto"/>
        <w:ind w:left="5760" w:firstLine="720"/>
        <w:jc w:val="both"/>
        <w:rPr>
          <w:rFonts w:ascii="Tahoma" w:hAnsi="Tahoma" w:cs="Tahoma"/>
          <w:bCs/>
        </w:rPr>
      </w:pPr>
      <w:r w:rsidRPr="00755443">
        <w:rPr>
          <w:rFonts w:ascii="Tahoma" w:hAnsi="Tahoma" w:cs="Tahoma"/>
          <w:bCs/>
        </w:rPr>
        <w:t>Date:</w:t>
      </w:r>
    </w:p>
    <w:p w14:paraId="16266E0B" w14:textId="77777777" w:rsidR="00330C5E" w:rsidRPr="00755443" w:rsidRDefault="00330C5E" w:rsidP="00755443">
      <w:pPr>
        <w:spacing w:line="360" w:lineRule="auto"/>
        <w:jc w:val="both"/>
        <w:rPr>
          <w:rFonts w:ascii="Tahoma" w:hAnsi="Tahoma" w:cs="Tahoma"/>
          <w:bCs/>
        </w:rPr>
      </w:pPr>
    </w:p>
    <w:p w14:paraId="3AC85937" w14:textId="7C8DDFC9" w:rsidR="00334ADD" w:rsidRPr="00755443" w:rsidRDefault="00334ADD" w:rsidP="00755443">
      <w:pPr>
        <w:spacing w:line="360" w:lineRule="auto"/>
        <w:jc w:val="both"/>
        <w:rPr>
          <w:rFonts w:ascii="Tahoma" w:hAnsi="Tahoma" w:cs="Tahoma"/>
          <w:bCs/>
        </w:rPr>
      </w:pPr>
      <w:r w:rsidRPr="00755443">
        <w:rPr>
          <w:rFonts w:ascii="Tahoma" w:hAnsi="Tahoma" w:cs="Tahoma"/>
          <w:bCs/>
        </w:rPr>
        <w:t xml:space="preserve">Request for Quotation: </w:t>
      </w:r>
      <w:r w:rsidR="00272718" w:rsidRPr="00755443">
        <w:rPr>
          <w:rFonts w:ascii="Tahoma" w:hAnsi="Tahoma" w:cs="Tahoma"/>
          <w:bCs/>
        </w:rPr>
        <w:t>Quotation for Vehicle Rental Services</w:t>
      </w:r>
    </w:p>
    <w:p w14:paraId="65F9261C" w14:textId="77777777" w:rsidR="00330C5E" w:rsidRPr="00755443" w:rsidRDefault="00330C5E" w:rsidP="00755443">
      <w:pPr>
        <w:spacing w:line="360" w:lineRule="auto"/>
        <w:jc w:val="both"/>
        <w:rPr>
          <w:rFonts w:ascii="Tahoma" w:hAnsi="Tahoma" w:cs="Tahoma"/>
          <w:bCs/>
        </w:rPr>
      </w:pPr>
    </w:p>
    <w:p w14:paraId="27516FA7" w14:textId="77777777" w:rsidR="00330C5E" w:rsidRPr="00755443" w:rsidRDefault="00334ADD" w:rsidP="00755443">
      <w:pPr>
        <w:spacing w:line="360" w:lineRule="auto"/>
        <w:jc w:val="both"/>
        <w:rPr>
          <w:rFonts w:ascii="Tahoma" w:hAnsi="Tahoma" w:cs="Tahoma"/>
          <w:bCs/>
          <w:i/>
          <w:iCs/>
        </w:rPr>
      </w:pPr>
      <w:r w:rsidRPr="00755443">
        <w:rPr>
          <w:rFonts w:ascii="Tahoma" w:hAnsi="Tahoma" w:cs="Tahoma"/>
          <w:bCs/>
          <w:i/>
          <w:iCs/>
        </w:rPr>
        <w:t xml:space="preserve">To: West African Center for Public Health and Development (WACPHD) </w:t>
      </w:r>
    </w:p>
    <w:p w14:paraId="6273BD06" w14:textId="428B9AB2" w:rsidR="00330C5E" w:rsidRPr="00755443" w:rsidRDefault="00334ADD" w:rsidP="00755443">
      <w:pPr>
        <w:spacing w:line="360" w:lineRule="auto"/>
        <w:jc w:val="both"/>
        <w:rPr>
          <w:rFonts w:ascii="Tahoma" w:hAnsi="Tahoma" w:cs="Tahoma"/>
          <w:bCs/>
          <w:i/>
          <w:iCs/>
        </w:rPr>
      </w:pPr>
      <w:r w:rsidRPr="00755443">
        <w:rPr>
          <w:rFonts w:ascii="Tahoma" w:hAnsi="Tahoma" w:cs="Tahoma"/>
          <w:bCs/>
          <w:i/>
          <w:iCs/>
        </w:rPr>
        <w:t xml:space="preserve">Attn: Procurement </w:t>
      </w:r>
      <w:r w:rsidR="00330C5E" w:rsidRPr="00755443">
        <w:rPr>
          <w:rFonts w:ascii="Tahoma" w:hAnsi="Tahoma" w:cs="Tahoma"/>
          <w:bCs/>
          <w:i/>
          <w:iCs/>
        </w:rPr>
        <w:t>Officer</w:t>
      </w:r>
    </w:p>
    <w:p w14:paraId="331376A3" w14:textId="4A84A9D5" w:rsidR="00334ADD" w:rsidRPr="00755443" w:rsidRDefault="00334ADD" w:rsidP="00755443">
      <w:pPr>
        <w:spacing w:line="360" w:lineRule="auto"/>
        <w:jc w:val="both"/>
        <w:rPr>
          <w:rFonts w:ascii="Tahoma" w:hAnsi="Tahoma" w:cs="Tahoma"/>
          <w:bCs/>
          <w:i/>
          <w:iCs/>
        </w:rPr>
      </w:pPr>
      <w:r w:rsidRPr="00755443">
        <w:rPr>
          <w:rFonts w:ascii="Tahoma" w:hAnsi="Tahoma" w:cs="Tahoma"/>
          <w:bCs/>
          <w:i/>
          <w:iCs/>
        </w:rPr>
        <w:t>Address</w:t>
      </w:r>
      <w:r w:rsidR="00330C5E" w:rsidRPr="00755443">
        <w:rPr>
          <w:rFonts w:ascii="Tahoma" w:hAnsi="Tahoma" w:cs="Tahoma"/>
          <w:bCs/>
          <w:i/>
          <w:iCs/>
        </w:rPr>
        <w:t xml:space="preserve">: </w:t>
      </w:r>
      <w:r w:rsidR="00C96FEB" w:rsidRPr="00755443">
        <w:rPr>
          <w:rFonts w:ascii="Tahoma" w:hAnsi="Tahoma" w:cs="Tahoma"/>
          <w:bCs/>
          <w:i/>
          <w:iCs/>
        </w:rPr>
        <w:t>Plot 182 P.S Egure Street, off Wole Soyinka, 2nd Avenue, Gwarinpa Abuja</w:t>
      </w:r>
    </w:p>
    <w:p w14:paraId="56E991C6" w14:textId="77777777" w:rsidR="00330C5E" w:rsidRPr="00755443" w:rsidRDefault="00330C5E" w:rsidP="00755443">
      <w:pPr>
        <w:spacing w:line="360" w:lineRule="auto"/>
        <w:jc w:val="both"/>
        <w:rPr>
          <w:rFonts w:ascii="Tahoma" w:hAnsi="Tahoma" w:cs="Tahoma"/>
          <w:bCs/>
        </w:rPr>
      </w:pPr>
    </w:p>
    <w:p w14:paraId="45302CD9" w14:textId="77777777" w:rsidR="00375A21" w:rsidRPr="00375A21" w:rsidRDefault="00375A21" w:rsidP="00755443">
      <w:pPr>
        <w:spacing w:line="360" w:lineRule="auto"/>
        <w:jc w:val="both"/>
        <w:rPr>
          <w:rFonts w:ascii="Tahoma" w:hAnsi="Tahoma" w:cs="Tahoma"/>
          <w:bCs/>
          <w:lang w:val="en-NG"/>
        </w:rPr>
      </w:pPr>
      <w:r w:rsidRPr="00375A21">
        <w:rPr>
          <w:rFonts w:ascii="Tahoma" w:hAnsi="Tahoma" w:cs="Tahoma"/>
          <w:bCs/>
          <w:lang w:val="en-NG"/>
        </w:rPr>
        <w:t xml:space="preserve">Having examined the documents regarding the Request for Quotations, the receipt of which is hereby duly acknowledged, we, the undersigned, offer to deliver the </w:t>
      </w:r>
      <w:r w:rsidRPr="00375A21">
        <w:rPr>
          <w:rFonts w:ascii="Tahoma" w:hAnsi="Tahoma" w:cs="Tahoma"/>
          <w:b/>
          <w:bCs/>
          <w:lang w:val="en-NG"/>
        </w:rPr>
        <w:t>vehicle rental services</w:t>
      </w:r>
      <w:r w:rsidRPr="00375A21">
        <w:rPr>
          <w:rFonts w:ascii="Tahoma" w:hAnsi="Tahoma" w:cs="Tahoma"/>
          <w:bCs/>
          <w:lang w:val="en-NG"/>
        </w:rPr>
        <w:t xml:space="preserve"> in conformity with the said Request for Quotations for the sum of </w:t>
      </w:r>
      <w:r w:rsidRPr="008331F2">
        <w:rPr>
          <w:rFonts w:ascii="Tahoma" w:hAnsi="Tahoma" w:cs="Tahoma"/>
          <w:bCs/>
          <w:i/>
          <w:iCs/>
          <w:color w:val="FF0000"/>
          <w:lang w:val="en-NG"/>
        </w:rPr>
        <w:t>[total bid amount in words and figures for each model</w:t>
      </w:r>
      <w:r w:rsidRPr="000B56BD">
        <w:rPr>
          <w:rFonts w:ascii="Tahoma" w:hAnsi="Tahoma" w:cs="Tahoma"/>
          <w:bCs/>
          <w:color w:val="FF0000"/>
          <w:lang w:val="en-NG"/>
        </w:rPr>
        <w:t>]</w:t>
      </w:r>
      <w:r w:rsidRPr="00375A21">
        <w:rPr>
          <w:rFonts w:ascii="Tahoma" w:hAnsi="Tahoma" w:cs="Tahoma"/>
          <w:bCs/>
          <w:lang w:val="en-NG"/>
        </w:rPr>
        <w:t>, or as otherwise ascertained in accordance with the attached Schedule of Prices, which forms an integral part of this Quotation.</w:t>
      </w:r>
    </w:p>
    <w:p w14:paraId="274D765C" w14:textId="77777777" w:rsidR="00BA476C" w:rsidRPr="00755443" w:rsidRDefault="00BA476C" w:rsidP="00755443">
      <w:pPr>
        <w:spacing w:line="360" w:lineRule="auto"/>
        <w:jc w:val="both"/>
        <w:rPr>
          <w:rFonts w:ascii="Tahoma" w:hAnsi="Tahoma" w:cs="Tahoma"/>
          <w:bCs/>
          <w:lang w:val="en-NG"/>
        </w:rPr>
      </w:pPr>
    </w:p>
    <w:p w14:paraId="64355EDD" w14:textId="5F38F64B" w:rsidR="00375A21" w:rsidRPr="00375A21" w:rsidRDefault="00375A21" w:rsidP="00755443">
      <w:pPr>
        <w:spacing w:line="360" w:lineRule="auto"/>
        <w:jc w:val="both"/>
        <w:rPr>
          <w:rFonts w:ascii="Tahoma" w:hAnsi="Tahoma" w:cs="Tahoma"/>
          <w:bCs/>
          <w:lang w:val="en-NG"/>
        </w:rPr>
      </w:pPr>
      <w:r w:rsidRPr="00375A21">
        <w:rPr>
          <w:rFonts w:ascii="Tahoma" w:hAnsi="Tahoma" w:cs="Tahoma"/>
          <w:bCs/>
          <w:lang w:val="en-NG"/>
        </w:rPr>
        <w:t>We undertake, if our Quotation is accepted, to deliver the services in accordance with the delivery schedule specified in the Schedule of Requirements.</w:t>
      </w:r>
    </w:p>
    <w:p w14:paraId="7D2DC149" w14:textId="77777777" w:rsidR="00BA476C" w:rsidRPr="00755443" w:rsidRDefault="00BA476C" w:rsidP="00755443">
      <w:pPr>
        <w:spacing w:line="360" w:lineRule="auto"/>
        <w:jc w:val="both"/>
        <w:rPr>
          <w:rFonts w:ascii="Tahoma" w:hAnsi="Tahoma" w:cs="Tahoma"/>
          <w:bCs/>
          <w:lang w:val="en-NG"/>
        </w:rPr>
      </w:pPr>
    </w:p>
    <w:p w14:paraId="6E8542E9" w14:textId="61C27C77" w:rsidR="00375A21" w:rsidRPr="00375A21" w:rsidRDefault="00375A21" w:rsidP="00755443">
      <w:pPr>
        <w:spacing w:line="360" w:lineRule="auto"/>
        <w:jc w:val="both"/>
        <w:rPr>
          <w:rFonts w:ascii="Tahoma" w:hAnsi="Tahoma" w:cs="Tahoma"/>
          <w:bCs/>
          <w:lang w:val="en-NG"/>
        </w:rPr>
      </w:pPr>
      <w:r w:rsidRPr="00375A21">
        <w:rPr>
          <w:rFonts w:ascii="Tahoma" w:hAnsi="Tahoma" w:cs="Tahoma"/>
          <w:bCs/>
          <w:lang w:val="en-NG"/>
        </w:rPr>
        <w:t>We agree to abide by this Quotation for the period specified in the Request for Quotations as of the date of the opening of the Quotations and it shall remain binding upon us and may be accepted at any time before the expiration of that period.</w:t>
      </w:r>
    </w:p>
    <w:p w14:paraId="0F1B0D03" w14:textId="77777777" w:rsidR="00BA476C" w:rsidRPr="00755443" w:rsidRDefault="00BA476C" w:rsidP="00755443">
      <w:pPr>
        <w:spacing w:line="360" w:lineRule="auto"/>
        <w:jc w:val="both"/>
        <w:rPr>
          <w:rFonts w:ascii="Tahoma" w:hAnsi="Tahoma" w:cs="Tahoma"/>
          <w:bCs/>
          <w:lang w:val="en-NG"/>
        </w:rPr>
      </w:pPr>
    </w:p>
    <w:p w14:paraId="0964E3CD" w14:textId="5F5D087A" w:rsidR="00375A21" w:rsidRPr="00375A21" w:rsidRDefault="00375A21" w:rsidP="00755443">
      <w:pPr>
        <w:spacing w:line="360" w:lineRule="auto"/>
        <w:jc w:val="both"/>
        <w:rPr>
          <w:rFonts w:ascii="Tahoma" w:hAnsi="Tahoma" w:cs="Tahoma"/>
          <w:bCs/>
          <w:lang w:val="en-NG"/>
        </w:rPr>
      </w:pPr>
      <w:r w:rsidRPr="00375A21">
        <w:rPr>
          <w:rFonts w:ascii="Tahoma" w:hAnsi="Tahoma" w:cs="Tahoma"/>
          <w:bCs/>
          <w:lang w:val="en-NG"/>
        </w:rPr>
        <w:t>Until a formal Contract is prepared and executed, this Quotation, together with your written acceptance thereof and your notification of award, shall constitute a binding Contract between us.</w:t>
      </w:r>
    </w:p>
    <w:p w14:paraId="7E83EC63" w14:textId="77777777" w:rsidR="00375A21" w:rsidRPr="00755443" w:rsidRDefault="00375A21" w:rsidP="00755443">
      <w:pPr>
        <w:spacing w:line="360" w:lineRule="auto"/>
        <w:jc w:val="both"/>
        <w:rPr>
          <w:rFonts w:ascii="Tahoma" w:hAnsi="Tahoma" w:cs="Tahoma"/>
          <w:bCs/>
          <w:lang w:val="en-NG"/>
        </w:rPr>
      </w:pPr>
      <w:r w:rsidRPr="00375A21">
        <w:rPr>
          <w:rFonts w:ascii="Tahoma" w:hAnsi="Tahoma" w:cs="Tahoma"/>
          <w:bCs/>
          <w:lang w:val="en-NG"/>
        </w:rPr>
        <w:t>We understand that you are not bound to accept the lowest or any bid you may receive.</w:t>
      </w:r>
    </w:p>
    <w:p w14:paraId="689A83E9" w14:textId="77777777" w:rsidR="00BA476C" w:rsidRPr="00375A21" w:rsidRDefault="00BA476C" w:rsidP="00755443">
      <w:pPr>
        <w:spacing w:line="360" w:lineRule="auto"/>
        <w:jc w:val="both"/>
        <w:rPr>
          <w:rFonts w:ascii="Tahoma" w:hAnsi="Tahoma" w:cs="Tahoma"/>
          <w:bCs/>
          <w:lang w:val="en-NG"/>
        </w:rPr>
      </w:pPr>
    </w:p>
    <w:p w14:paraId="261085A8" w14:textId="77777777" w:rsidR="00375A21" w:rsidRPr="00375A21" w:rsidRDefault="00375A21" w:rsidP="00755443">
      <w:pPr>
        <w:spacing w:line="360" w:lineRule="auto"/>
        <w:jc w:val="both"/>
        <w:rPr>
          <w:rFonts w:ascii="Tahoma" w:hAnsi="Tahoma" w:cs="Tahoma"/>
          <w:b/>
          <w:bCs/>
          <w:lang w:val="en-NG"/>
        </w:rPr>
      </w:pPr>
      <w:r w:rsidRPr="00375A21">
        <w:rPr>
          <w:rFonts w:ascii="Tahoma" w:hAnsi="Tahoma" w:cs="Tahoma"/>
          <w:b/>
          <w:bCs/>
          <w:lang w:val="en-NG"/>
        </w:rPr>
        <w:t>Quotation Summary:</w:t>
      </w:r>
    </w:p>
    <w:tbl>
      <w:tblPr>
        <w:tblStyle w:val="TableGrid"/>
        <w:tblW w:w="10005" w:type="dxa"/>
        <w:tblLook w:val="04A0" w:firstRow="1" w:lastRow="0" w:firstColumn="1" w:lastColumn="0" w:noHBand="0" w:noVBand="1"/>
      </w:tblPr>
      <w:tblGrid>
        <w:gridCol w:w="1326"/>
        <w:gridCol w:w="824"/>
        <w:gridCol w:w="1489"/>
        <w:gridCol w:w="1135"/>
        <w:gridCol w:w="1886"/>
        <w:gridCol w:w="1628"/>
        <w:gridCol w:w="1717"/>
      </w:tblGrid>
      <w:tr w:rsidR="000A248A" w:rsidRPr="00375A21" w14:paraId="4F8F3570" w14:textId="77777777" w:rsidTr="002D5157">
        <w:trPr>
          <w:trHeight w:val="349"/>
        </w:trPr>
        <w:tc>
          <w:tcPr>
            <w:tcW w:w="0" w:type="auto"/>
            <w:hideMark/>
          </w:tcPr>
          <w:p w14:paraId="62E442E3" w14:textId="77777777" w:rsidR="000A248A" w:rsidRPr="00375A21" w:rsidRDefault="000A248A" w:rsidP="000B56BD">
            <w:pPr>
              <w:spacing w:line="360" w:lineRule="auto"/>
              <w:rPr>
                <w:rFonts w:ascii="Tahoma" w:hAnsi="Tahoma" w:cs="Tahoma"/>
                <w:b/>
                <w:bCs/>
                <w:lang w:val="en-NG"/>
              </w:rPr>
            </w:pPr>
            <w:r w:rsidRPr="00375A21">
              <w:rPr>
                <w:rFonts w:ascii="Tahoma" w:hAnsi="Tahoma" w:cs="Tahoma"/>
                <w:b/>
                <w:bCs/>
                <w:lang w:val="en-NG"/>
              </w:rPr>
              <w:lastRenderedPageBreak/>
              <w:t>Vehicle Type</w:t>
            </w:r>
          </w:p>
        </w:tc>
        <w:tc>
          <w:tcPr>
            <w:tcW w:w="0" w:type="auto"/>
          </w:tcPr>
          <w:p w14:paraId="20F0EC89" w14:textId="4D74A05A" w:rsidR="000A248A" w:rsidRPr="00375A21" w:rsidRDefault="000A248A" w:rsidP="000B56BD">
            <w:pPr>
              <w:spacing w:line="360" w:lineRule="auto"/>
              <w:rPr>
                <w:rFonts w:ascii="Tahoma" w:hAnsi="Tahoma" w:cs="Tahoma"/>
                <w:b/>
                <w:bCs/>
                <w:lang w:val="en-NG"/>
              </w:rPr>
            </w:pPr>
            <w:r>
              <w:rPr>
                <w:rFonts w:ascii="Tahoma" w:hAnsi="Tahoma" w:cs="Tahoma"/>
                <w:b/>
                <w:bCs/>
                <w:lang w:val="en-NG"/>
              </w:rPr>
              <w:t>Model</w:t>
            </w:r>
          </w:p>
        </w:tc>
        <w:tc>
          <w:tcPr>
            <w:tcW w:w="0" w:type="auto"/>
          </w:tcPr>
          <w:p w14:paraId="6BCE186E" w14:textId="77777777" w:rsidR="000A248A" w:rsidRDefault="000A248A" w:rsidP="000B56BD">
            <w:pPr>
              <w:spacing w:line="360" w:lineRule="auto"/>
              <w:rPr>
                <w:rFonts w:ascii="Tahoma" w:hAnsi="Tahoma" w:cs="Tahoma"/>
                <w:b/>
                <w:bCs/>
                <w:lang w:val="en-NG"/>
              </w:rPr>
            </w:pPr>
            <w:r>
              <w:rPr>
                <w:rFonts w:ascii="Tahoma" w:hAnsi="Tahoma" w:cs="Tahoma"/>
                <w:b/>
                <w:bCs/>
                <w:lang w:val="en-NG"/>
              </w:rPr>
              <w:t xml:space="preserve">Year of </w:t>
            </w:r>
          </w:p>
          <w:p w14:paraId="48046709" w14:textId="3E9EC3E6" w:rsidR="000A248A" w:rsidRPr="00375A21" w:rsidRDefault="000A248A" w:rsidP="000B56BD">
            <w:pPr>
              <w:spacing w:line="360" w:lineRule="auto"/>
              <w:rPr>
                <w:rFonts w:ascii="Tahoma" w:hAnsi="Tahoma" w:cs="Tahoma"/>
                <w:b/>
                <w:bCs/>
                <w:lang w:val="en-NG"/>
              </w:rPr>
            </w:pPr>
            <w:r>
              <w:rPr>
                <w:rFonts w:ascii="Tahoma" w:hAnsi="Tahoma" w:cs="Tahoma"/>
                <w:b/>
                <w:bCs/>
                <w:lang w:val="en-NG"/>
              </w:rPr>
              <w:t>Manufacture</w:t>
            </w:r>
          </w:p>
        </w:tc>
        <w:tc>
          <w:tcPr>
            <w:tcW w:w="0" w:type="auto"/>
          </w:tcPr>
          <w:p w14:paraId="1747D03F" w14:textId="77777777" w:rsidR="009810D9" w:rsidRDefault="000A248A" w:rsidP="000B56BD">
            <w:pPr>
              <w:spacing w:line="360" w:lineRule="auto"/>
              <w:rPr>
                <w:rFonts w:ascii="Tahoma" w:hAnsi="Tahoma" w:cs="Tahoma"/>
                <w:b/>
                <w:bCs/>
                <w:lang w:val="en-NG"/>
              </w:rPr>
            </w:pPr>
            <w:r>
              <w:rPr>
                <w:rFonts w:ascii="Tahoma" w:hAnsi="Tahoma" w:cs="Tahoma"/>
                <w:b/>
                <w:bCs/>
                <w:lang w:val="en-NG"/>
              </w:rPr>
              <w:t xml:space="preserve">Available </w:t>
            </w:r>
          </w:p>
          <w:p w14:paraId="27BD9F7D" w14:textId="099E419D" w:rsidR="000A248A" w:rsidRPr="00375A21" w:rsidRDefault="000A248A" w:rsidP="000B56BD">
            <w:pPr>
              <w:spacing w:line="360" w:lineRule="auto"/>
              <w:rPr>
                <w:rFonts w:ascii="Tahoma" w:hAnsi="Tahoma" w:cs="Tahoma"/>
                <w:b/>
                <w:bCs/>
                <w:lang w:val="en-NG"/>
              </w:rPr>
            </w:pPr>
            <w:r>
              <w:rPr>
                <w:rFonts w:ascii="Tahoma" w:hAnsi="Tahoma" w:cs="Tahoma"/>
                <w:b/>
                <w:bCs/>
                <w:lang w:val="en-NG"/>
              </w:rPr>
              <w:t>Units</w:t>
            </w:r>
          </w:p>
        </w:tc>
        <w:tc>
          <w:tcPr>
            <w:tcW w:w="0" w:type="auto"/>
            <w:hideMark/>
          </w:tcPr>
          <w:p w14:paraId="2FF9934A" w14:textId="72715063" w:rsidR="008331F2" w:rsidRDefault="000A248A" w:rsidP="000B56BD">
            <w:pPr>
              <w:spacing w:line="360" w:lineRule="auto"/>
              <w:rPr>
                <w:rFonts w:ascii="Tahoma" w:hAnsi="Tahoma" w:cs="Tahoma"/>
                <w:b/>
                <w:bCs/>
                <w:lang w:val="en-NG"/>
              </w:rPr>
            </w:pPr>
            <w:r w:rsidRPr="00375A21">
              <w:rPr>
                <w:rFonts w:ascii="Tahoma" w:hAnsi="Tahoma" w:cs="Tahoma"/>
                <w:b/>
                <w:bCs/>
                <w:lang w:val="en-NG"/>
              </w:rPr>
              <w:t>Quantity</w:t>
            </w:r>
            <w:r w:rsidR="000B56BD">
              <w:rPr>
                <w:rFonts w:ascii="Tahoma" w:hAnsi="Tahoma" w:cs="Tahoma"/>
                <w:b/>
                <w:bCs/>
                <w:lang w:val="en-NG"/>
              </w:rPr>
              <w:t xml:space="preserve"> of vehicles</w:t>
            </w:r>
            <w:r w:rsidR="008331F2">
              <w:rPr>
                <w:rFonts w:ascii="Tahoma" w:hAnsi="Tahoma" w:cs="Tahoma"/>
                <w:b/>
                <w:bCs/>
                <w:lang w:val="en-NG"/>
              </w:rPr>
              <w:t xml:space="preserve"> </w:t>
            </w:r>
          </w:p>
          <w:p w14:paraId="69E6FBE4" w14:textId="4B58FD48" w:rsidR="000A248A" w:rsidRPr="00375A21" w:rsidRDefault="008331F2" w:rsidP="000B56BD">
            <w:pPr>
              <w:spacing w:line="360" w:lineRule="auto"/>
              <w:rPr>
                <w:rFonts w:ascii="Tahoma" w:hAnsi="Tahoma" w:cs="Tahoma"/>
                <w:b/>
                <w:bCs/>
                <w:lang w:val="en-NG"/>
              </w:rPr>
            </w:pPr>
            <w:r>
              <w:rPr>
                <w:rFonts w:ascii="Tahoma" w:hAnsi="Tahoma" w:cs="Tahoma"/>
                <w:b/>
                <w:bCs/>
                <w:lang w:val="en-NG"/>
              </w:rPr>
              <w:t>quoting for</w:t>
            </w:r>
          </w:p>
        </w:tc>
        <w:tc>
          <w:tcPr>
            <w:tcW w:w="0" w:type="auto"/>
            <w:hideMark/>
          </w:tcPr>
          <w:p w14:paraId="5D5A5C94" w14:textId="77777777" w:rsidR="000A248A" w:rsidRPr="00375A21" w:rsidRDefault="000A248A" w:rsidP="000B56BD">
            <w:pPr>
              <w:spacing w:line="360" w:lineRule="auto"/>
              <w:rPr>
                <w:rFonts w:ascii="Tahoma" w:hAnsi="Tahoma" w:cs="Tahoma"/>
                <w:b/>
                <w:bCs/>
                <w:lang w:val="en-NG"/>
              </w:rPr>
            </w:pPr>
            <w:r w:rsidRPr="00375A21">
              <w:rPr>
                <w:rFonts w:ascii="Tahoma" w:hAnsi="Tahoma" w:cs="Tahoma"/>
                <w:b/>
                <w:bCs/>
                <w:lang w:val="en-NG"/>
              </w:rPr>
              <w:t>Daily Rate (NGN)</w:t>
            </w:r>
          </w:p>
        </w:tc>
        <w:tc>
          <w:tcPr>
            <w:tcW w:w="0" w:type="auto"/>
            <w:hideMark/>
          </w:tcPr>
          <w:p w14:paraId="6EE16012" w14:textId="77777777" w:rsidR="002D5157" w:rsidRDefault="000A248A" w:rsidP="000B56BD">
            <w:pPr>
              <w:spacing w:line="360" w:lineRule="auto"/>
              <w:rPr>
                <w:rFonts w:ascii="Tahoma" w:hAnsi="Tahoma" w:cs="Tahoma"/>
                <w:b/>
                <w:bCs/>
                <w:lang w:val="en-NG"/>
              </w:rPr>
            </w:pPr>
            <w:r w:rsidRPr="00375A21">
              <w:rPr>
                <w:rFonts w:ascii="Tahoma" w:hAnsi="Tahoma" w:cs="Tahoma"/>
                <w:b/>
                <w:bCs/>
                <w:lang w:val="en-NG"/>
              </w:rPr>
              <w:t xml:space="preserve">Total Cost for </w:t>
            </w:r>
          </w:p>
          <w:p w14:paraId="6E9E722E" w14:textId="03B76BAF" w:rsidR="000A248A" w:rsidRPr="00375A21" w:rsidRDefault="00741656" w:rsidP="000B56BD">
            <w:pPr>
              <w:spacing w:line="360" w:lineRule="auto"/>
              <w:rPr>
                <w:rFonts w:ascii="Tahoma" w:hAnsi="Tahoma" w:cs="Tahoma"/>
                <w:b/>
                <w:bCs/>
                <w:lang w:val="en-NG"/>
              </w:rPr>
            </w:pPr>
            <w:r>
              <w:rPr>
                <w:rFonts w:ascii="Tahoma" w:hAnsi="Tahoma" w:cs="Tahoma"/>
                <w:b/>
                <w:bCs/>
                <w:lang w:val="en-NG"/>
              </w:rPr>
              <w:t>50</w:t>
            </w:r>
            <w:r w:rsidR="000A248A" w:rsidRPr="00375A21">
              <w:rPr>
                <w:rFonts w:ascii="Tahoma" w:hAnsi="Tahoma" w:cs="Tahoma"/>
                <w:b/>
                <w:bCs/>
                <w:lang w:val="en-NG"/>
              </w:rPr>
              <w:t xml:space="preserve"> Days (NGN)</w:t>
            </w:r>
          </w:p>
        </w:tc>
      </w:tr>
      <w:tr w:rsidR="000A248A" w:rsidRPr="00375A21" w14:paraId="2ED7D6D1" w14:textId="77777777" w:rsidTr="002D5157">
        <w:trPr>
          <w:trHeight w:val="349"/>
        </w:trPr>
        <w:tc>
          <w:tcPr>
            <w:tcW w:w="0" w:type="auto"/>
          </w:tcPr>
          <w:p w14:paraId="4401E4BA" w14:textId="0E388CF1" w:rsidR="000A248A" w:rsidRPr="00375A21" w:rsidRDefault="000A248A" w:rsidP="00755443">
            <w:pPr>
              <w:spacing w:line="360" w:lineRule="auto"/>
              <w:jc w:val="both"/>
              <w:rPr>
                <w:rFonts w:ascii="Tahoma" w:hAnsi="Tahoma" w:cs="Tahoma"/>
                <w:bCs/>
                <w:lang w:val="en-NG"/>
              </w:rPr>
            </w:pPr>
          </w:p>
        </w:tc>
        <w:tc>
          <w:tcPr>
            <w:tcW w:w="0" w:type="auto"/>
          </w:tcPr>
          <w:p w14:paraId="3C254C6A" w14:textId="77777777" w:rsidR="000A248A" w:rsidRPr="00375A21" w:rsidRDefault="000A248A" w:rsidP="00755443">
            <w:pPr>
              <w:spacing w:line="360" w:lineRule="auto"/>
              <w:jc w:val="both"/>
              <w:rPr>
                <w:rFonts w:ascii="Tahoma" w:hAnsi="Tahoma" w:cs="Tahoma"/>
                <w:bCs/>
                <w:lang w:val="en-NG"/>
              </w:rPr>
            </w:pPr>
          </w:p>
        </w:tc>
        <w:tc>
          <w:tcPr>
            <w:tcW w:w="0" w:type="auto"/>
          </w:tcPr>
          <w:p w14:paraId="7C09F410" w14:textId="77777777" w:rsidR="000A248A" w:rsidRPr="00375A21" w:rsidRDefault="000A248A" w:rsidP="00755443">
            <w:pPr>
              <w:spacing w:line="360" w:lineRule="auto"/>
              <w:jc w:val="both"/>
              <w:rPr>
                <w:rFonts w:ascii="Tahoma" w:hAnsi="Tahoma" w:cs="Tahoma"/>
                <w:bCs/>
                <w:lang w:val="en-NG"/>
              </w:rPr>
            </w:pPr>
          </w:p>
        </w:tc>
        <w:tc>
          <w:tcPr>
            <w:tcW w:w="0" w:type="auto"/>
          </w:tcPr>
          <w:p w14:paraId="240A8DDE" w14:textId="77777777" w:rsidR="000A248A" w:rsidRPr="00375A21" w:rsidRDefault="000A248A" w:rsidP="00755443">
            <w:pPr>
              <w:spacing w:line="360" w:lineRule="auto"/>
              <w:jc w:val="both"/>
              <w:rPr>
                <w:rFonts w:ascii="Tahoma" w:hAnsi="Tahoma" w:cs="Tahoma"/>
                <w:bCs/>
                <w:lang w:val="en-NG"/>
              </w:rPr>
            </w:pPr>
          </w:p>
        </w:tc>
        <w:tc>
          <w:tcPr>
            <w:tcW w:w="0" w:type="auto"/>
            <w:hideMark/>
          </w:tcPr>
          <w:p w14:paraId="17B081A6" w14:textId="2EAABC77" w:rsidR="000A248A" w:rsidRPr="00375A21" w:rsidRDefault="000A248A" w:rsidP="002D5157">
            <w:pPr>
              <w:spacing w:line="360" w:lineRule="auto"/>
              <w:jc w:val="center"/>
              <w:rPr>
                <w:rFonts w:ascii="Tahoma" w:hAnsi="Tahoma" w:cs="Tahoma"/>
                <w:bCs/>
                <w:lang w:val="en-NG"/>
              </w:rPr>
            </w:pPr>
          </w:p>
        </w:tc>
        <w:tc>
          <w:tcPr>
            <w:tcW w:w="0" w:type="auto"/>
            <w:hideMark/>
          </w:tcPr>
          <w:p w14:paraId="696A7B1E" w14:textId="77777777" w:rsidR="000A248A" w:rsidRPr="00375A21" w:rsidRDefault="000A248A" w:rsidP="00755443">
            <w:pPr>
              <w:spacing w:line="360" w:lineRule="auto"/>
              <w:jc w:val="both"/>
              <w:rPr>
                <w:rFonts w:ascii="Tahoma" w:hAnsi="Tahoma" w:cs="Tahoma"/>
                <w:bCs/>
                <w:lang w:val="en-NG"/>
              </w:rPr>
            </w:pPr>
            <w:r w:rsidRPr="00375A21">
              <w:rPr>
                <w:rFonts w:ascii="Tahoma" w:hAnsi="Tahoma" w:cs="Tahoma"/>
                <w:bCs/>
                <w:lang w:val="en-NG"/>
              </w:rPr>
              <w:t>[Insert Rate]</w:t>
            </w:r>
          </w:p>
        </w:tc>
        <w:tc>
          <w:tcPr>
            <w:tcW w:w="0" w:type="auto"/>
            <w:hideMark/>
          </w:tcPr>
          <w:p w14:paraId="3502287B" w14:textId="77777777" w:rsidR="000A248A" w:rsidRPr="00375A21" w:rsidRDefault="000A248A" w:rsidP="00755443">
            <w:pPr>
              <w:spacing w:line="360" w:lineRule="auto"/>
              <w:jc w:val="both"/>
              <w:rPr>
                <w:rFonts w:ascii="Tahoma" w:hAnsi="Tahoma" w:cs="Tahoma"/>
                <w:bCs/>
                <w:lang w:val="en-NG"/>
              </w:rPr>
            </w:pPr>
            <w:r w:rsidRPr="00375A21">
              <w:rPr>
                <w:rFonts w:ascii="Tahoma" w:hAnsi="Tahoma" w:cs="Tahoma"/>
                <w:bCs/>
                <w:lang w:val="en-NG"/>
              </w:rPr>
              <w:t>[Insert Total]</w:t>
            </w:r>
          </w:p>
        </w:tc>
      </w:tr>
      <w:tr w:rsidR="000A248A" w:rsidRPr="00375A21" w14:paraId="3AEC5D33" w14:textId="77777777" w:rsidTr="002D5157">
        <w:trPr>
          <w:trHeight w:val="337"/>
        </w:trPr>
        <w:tc>
          <w:tcPr>
            <w:tcW w:w="0" w:type="auto"/>
          </w:tcPr>
          <w:p w14:paraId="2958EB7D" w14:textId="2A83B0C6" w:rsidR="000A248A" w:rsidRPr="00375A21" w:rsidRDefault="000A248A" w:rsidP="00755443">
            <w:pPr>
              <w:spacing w:line="360" w:lineRule="auto"/>
              <w:jc w:val="both"/>
              <w:rPr>
                <w:rFonts w:ascii="Tahoma" w:hAnsi="Tahoma" w:cs="Tahoma"/>
                <w:bCs/>
                <w:lang w:val="en-NG"/>
              </w:rPr>
            </w:pPr>
          </w:p>
        </w:tc>
        <w:tc>
          <w:tcPr>
            <w:tcW w:w="0" w:type="auto"/>
          </w:tcPr>
          <w:p w14:paraId="3E1BF4A3" w14:textId="77777777" w:rsidR="000A248A" w:rsidRPr="00375A21" w:rsidRDefault="000A248A" w:rsidP="00755443">
            <w:pPr>
              <w:spacing w:line="360" w:lineRule="auto"/>
              <w:jc w:val="both"/>
              <w:rPr>
                <w:rFonts w:ascii="Tahoma" w:hAnsi="Tahoma" w:cs="Tahoma"/>
                <w:bCs/>
                <w:lang w:val="en-NG"/>
              </w:rPr>
            </w:pPr>
          </w:p>
        </w:tc>
        <w:tc>
          <w:tcPr>
            <w:tcW w:w="0" w:type="auto"/>
          </w:tcPr>
          <w:p w14:paraId="1DAC94A9" w14:textId="77777777" w:rsidR="000A248A" w:rsidRPr="00375A21" w:rsidRDefault="000A248A" w:rsidP="00755443">
            <w:pPr>
              <w:spacing w:line="360" w:lineRule="auto"/>
              <w:jc w:val="both"/>
              <w:rPr>
                <w:rFonts w:ascii="Tahoma" w:hAnsi="Tahoma" w:cs="Tahoma"/>
                <w:bCs/>
                <w:lang w:val="en-NG"/>
              </w:rPr>
            </w:pPr>
          </w:p>
        </w:tc>
        <w:tc>
          <w:tcPr>
            <w:tcW w:w="0" w:type="auto"/>
          </w:tcPr>
          <w:p w14:paraId="2CBA62A5" w14:textId="77777777" w:rsidR="000A248A" w:rsidRPr="00375A21" w:rsidRDefault="000A248A" w:rsidP="00755443">
            <w:pPr>
              <w:spacing w:line="360" w:lineRule="auto"/>
              <w:jc w:val="both"/>
              <w:rPr>
                <w:rFonts w:ascii="Tahoma" w:hAnsi="Tahoma" w:cs="Tahoma"/>
                <w:bCs/>
                <w:lang w:val="en-NG"/>
              </w:rPr>
            </w:pPr>
          </w:p>
        </w:tc>
        <w:tc>
          <w:tcPr>
            <w:tcW w:w="0" w:type="auto"/>
            <w:hideMark/>
          </w:tcPr>
          <w:p w14:paraId="534EF2E6" w14:textId="0A45A43D" w:rsidR="000A248A" w:rsidRPr="00375A21" w:rsidRDefault="000A248A" w:rsidP="00755443">
            <w:pPr>
              <w:spacing w:line="360" w:lineRule="auto"/>
              <w:jc w:val="both"/>
              <w:rPr>
                <w:rFonts w:ascii="Tahoma" w:hAnsi="Tahoma" w:cs="Tahoma"/>
                <w:bCs/>
                <w:lang w:val="en-NG"/>
              </w:rPr>
            </w:pPr>
          </w:p>
        </w:tc>
        <w:tc>
          <w:tcPr>
            <w:tcW w:w="0" w:type="auto"/>
            <w:hideMark/>
          </w:tcPr>
          <w:p w14:paraId="16C94F41" w14:textId="77777777" w:rsidR="000A248A" w:rsidRPr="00375A21" w:rsidRDefault="000A248A" w:rsidP="00755443">
            <w:pPr>
              <w:spacing w:line="360" w:lineRule="auto"/>
              <w:jc w:val="both"/>
              <w:rPr>
                <w:rFonts w:ascii="Tahoma" w:hAnsi="Tahoma" w:cs="Tahoma"/>
                <w:bCs/>
                <w:lang w:val="en-NG"/>
              </w:rPr>
            </w:pPr>
          </w:p>
        </w:tc>
        <w:tc>
          <w:tcPr>
            <w:tcW w:w="0" w:type="auto"/>
            <w:hideMark/>
          </w:tcPr>
          <w:p w14:paraId="43F22118" w14:textId="77777777" w:rsidR="000A248A" w:rsidRPr="00375A21" w:rsidRDefault="000A248A" w:rsidP="00755443">
            <w:pPr>
              <w:spacing w:line="360" w:lineRule="auto"/>
              <w:jc w:val="both"/>
              <w:rPr>
                <w:rFonts w:ascii="Tahoma" w:hAnsi="Tahoma" w:cs="Tahoma"/>
                <w:bCs/>
                <w:lang w:val="en-NG"/>
              </w:rPr>
            </w:pPr>
          </w:p>
        </w:tc>
      </w:tr>
      <w:tr w:rsidR="000A248A" w:rsidRPr="00755443" w14:paraId="22CD75D3" w14:textId="77777777" w:rsidTr="002D5157">
        <w:trPr>
          <w:trHeight w:val="349"/>
        </w:trPr>
        <w:tc>
          <w:tcPr>
            <w:tcW w:w="0" w:type="auto"/>
          </w:tcPr>
          <w:p w14:paraId="2EE75856" w14:textId="192170C0" w:rsidR="000A248A" w:rsidRPr="00755443" w:rsidRDefault="000A248A" w:rsidP="00755443">
            <w:pPr>
              <w:spacing w:line="360" w:lineRule="auto"/>
              <w:jc w:val="both"/>
              <w:rPr>
                <w:rFonts w:ascii="Tahoma" w:hAnsi="Tahoma" w:cs="Tahoma"/>
                <w:bCs/>
                <w:lang w:val="en-NG"/>
              </w:rPr>
            </w:pPr>
          </w:p>
        </w:tc>
        <w:tc>
          <w:tcPr>
            <w:tcW w:w="0" w:type="auto"/>
          </w:tcPr>
          <w:p w14:paraId="10D0B125" w14:textId="77777777" w:rsidR="000A248A" w:rsidRPr="00755443" w:rsidRDefault="000A248A" w:rsidP="00755443">
            <w:pPr>
              <w:spacing w:line="360" w:lineRule="auto"/>
              <w:jc w:val="both"/>
              <w:rPr>
                <w:rFonts w:ascii="Tahoma" w:hAnsi="Tahoma" w:cs="Tahoma"/>
                <w:bCs/>
                <w:lang w:val="en-NG"/>
              </w:rPr>
            </w:pPr>
          </w:p>
        </w:tc>
        <w:tc>
          <w:tcPr>
            <w:tcW w:w="0" w:type="auto"/>
          </w:tcPr>
          <w:p w14:paraId="6DB11EBA" w14:textId="77777777" w:rsidR="000A248A" w:rsidRPr="00755443" w:rsidRDefault="000A248A" w:rsidP="00755443">
            <w:pPr>
              <w:spacing w:line="360" w:lineRule="auto"/>
              <w:jc w:val="both"/>
              <w:rPr>
                <w:rFonts w:ascii="Tahoma" w:hAnsi="Tahoma" w:cs="Tahoma"/>
                <w:bCs/>
                <w:lang w:val="en-NG"/>
              </w:rPr>
            </w:pPr>
          </w:p>
        </w:tc>
        <w:tc>
          <w:tcPr>
            <w:tcW w:w="0" w:type="auto"/>
          </w:tcPr>
          <w:p w14:paraId="184FCF7F" w14:textId="77777777" w:rsidR="000A248A" w:rsidRPr="00755443" w:rsidRDefault="000A248A" w:rsidP="00755443">
            <w:pPr>
              <w:spacing w:line="360" w:lineRule="auto"/>
              <w:jc w:val="both"/>
              <w:rPr>
                <w:rFonts w:ascii="Tahoma" w:hAnsi="Tahoma" w:cs="Tahoma"/>
                <w:bCs/>
                <w:lang w:val="en-NG"/>
              </w:rPr>
            </w:pPr>
          </w:p>
        </w:tc>
        <w:tc>
          <w:tcPr>
            <w:tcW w:w="0" w:type="auto"/>
          </w:tcPr>
          <w:p w14:paraId="7C3494DC" w14:textId="297C1574" w:rsidR="000A248A" w:rsidRPr="00755443" w:rsidRDefault="000A248A" w:rsidP="00755443">
            <w:pPr>
              <w:spacing w:line="360" w:lineRule="auto"/>
              <w:jc w:val="both"/>
              <w:rPr>
                <w:rFonts w:ascii="Tahoma" w:hAnsi="Tahoma" w:cs="Tahoma"/>
                <w:bCs/>
                <w:lang w:val="en-NG"/>
              </w:rPr>
            </w:pPr>
          </w:p>
        </w:tc>
        <w:tc>
          <w:tcPr>
            <w:tcW w:w="0" w:type="auto"/>
          </w:tcPr>
          <w:p w14:paraId="083FAFEA" w14:textId="77777777" w:rsidR="000A248A" w:rsidRPr="00755443" w:rsidRDefault="000A248A" w:rsidP="00755443">
            <w:pPr>
              <w:spacing w:line="360" w:lineRule="auto"/>
              <w:jc w:val="both"/>
              <w:rPr>
                <w:rFonts w:ascii="Tahoma" w:hAnsi="Tahoma" w:cs="Tahoma"/>
                <w:bCs/>
                <w:lang w:val="en-NG"/>
              </w:rPr>
            </w:pPr>
          </w:p>
        </w:tc>
        <w:tc>
          <w:tcPr>
            <w:tcW w:w="0" w:type="auto"/>
          </w:tcPr>
          <w:p w14:paraId="0E4C5E61" w14:textId="77777777" w:rsidR="000A248A" w:rsidRPr="00755443" w:rsidRDefault="000A248A" w:rsidP="00755443">
            <w:pPr>
              <w:spacing w:line="360" w:lineRule="auto"/>
              <w:jc w:val="both"/>
              <w:rPr>
                <w:rFonts w:ascii="Tahoma" w:hAnsi="Tahoma" w:cs="Tahoma"/>
                <w:bCs/>
                <w:lang w:val="en-NG"/>
              </w:rPr>
            </w:pPr>
          </w:p>
        </w:tc>
      </w:tr>
      <w:tr w:rsidR="000A248A" w:rsidRPr="00375A21" w14:paraId="64803850" w14:textId="77777777" w:rsidTr="002D5157">
        <w:trPr>
          <w:trHeight w:val="349"/>
        </w:trPr>
        <w:tc>
          <w:tcPr>
            <w:tcW w:w="0" w:type="auto"/>
            <w:hideMark/>
          </w:tcPr>
          <w:p w14:paraId="18C0524F" w14:textId="77777777" w:rsidR="000A248A" w:rsidRPr="00375A21" w:rsidRDefault="000A248A" w:rsidP="00755443">
            <w:pPr>
              <w:spacing w:line="360" w:lineRule="auto"/>
              <w:jc w:val="both"/>
              <w:rPr>
                <w:rFonts w:ascii="Tahoma" w:hAnsi="Tahoma" w:cs="Tahoma"/>
                <w:bCs/>
                <w:lang w:val="en-NG"/>
              </w:rPr>
            </w:pPr>
            <w:r w:rsidRPr="00375A21">
              <w:rPr>
                <w:rFonts w:ascii="Tahoma" w:hAnsi="Tahoma" w:cs="Tahoma"/>
                <w:b/>
                <w:bCs/>
                <w:lang w:val="en-NG"/>
              </w:rPr>
              <w:t>Total</w:t>
            </w:r>
          </w:p>
        </w:tc>
        <w:tc>
          <w:tcPr>
            <w:tcW w:w="0" w:type="auto"/>
          </w:tcPr>
          <w:p w14:paraId="604AE78A" w14:textId="77777777" w:rsidR="000A248A" w:rsidRPr="00375A21" w:rsidRDefault="000A248A" w:rsidP="00755443">
            <w:pPr>
              <w:spacing w:line="360" w:lineRule="auto"/>
              <w:jc w:val="both"/>
              <w:rPr>
                <w:rFonts w:ascii="Tahoma" w:hAnsi="Tahoma" w:cs="Tahoma"/>
                <w:bCs/>
                <w:lang w:val="en-NG"/>
              </w:rPr>
            </w:pPr>
          </w:p>
        </w:tc>
        <w:tc>
          <w:tcPr>
            <w:tcW w:w="0" w:type="auto"/>
          </w:tcPr>
          <w:p w14:paraId="68787995" w14:textId="77777777" w:rsidR="000A248A" w:rsidRPr="00375A21" w:rsidRDefault="000A248A" w:rsidP="00755443">
            <w:pPr>
              <w:spacing w:line="360" w:lineRule="auto"/>
              <w:jc w:val="both"/>
              <w:rPr>
                <w:rFonts w:ascii="Tahoma" w:hAnsi="Tahoma" w:cs="Tahoma"/>
                <w:bCs/>
                <w:lang w:val="en-NG"/>
              </w:rPr>
            </w:pPr>
          </w:p>
        </w:tc>
        <w:tc>
          <w:tcPr>
            <w:tcW w:w="0" w:type="auto"/>
          </w:tcPr>
          <w:p w14:paraId="17394633" w14:textId="77777777" w:rsidR="000A248A" w:rsidRPr="00375A21" w:rsidRDefault="000A248A" w:rsidP="00755443">
            <w:pPr>
              <w:spacing w:line="360" w:lineRule="auto"/>
              <w:jc w:val="both"/>
              <w:rPr>
                <w:rFonts w:ascii="Tahoma" w:hAnsi="Tahoma" w:cs="Tahoma"/>
                <w:bCs/>
                <w:lang w:val="en-NG"/>
              </w:rPr>
            </w:pPr>
          </w:p>
        </w:tc>
        <w:tc>
          <w:tcPr>
            <w:tcW w:w="0" w:type="auto"/>
            <w:hideMark/>
          </w:tcPr>
          <w:p w14:paraId="25225FF1" w14:textId="49994001" w:rsidR="000A248A" w:rsidRPr="00375A21" w:rsidRDefault="000A248A" w:rsidP="00755443">
            <w:pPr>
              <w:spacing w:line="360" w:lineRule="auto"/>
              <w:jc w:val="both"/>
              <w:rPr>
                <w:rFonts w:ascii="Tahoma" w:hAnsi="Tahoma" w:cs="Tahoma"/>
                <w:bCs/>
                <w:lang w:val="en-NG"/>
              </w:rPr>
            </w:pPr>
          </w:p>
        </w:tc>
        <w:tc>
          <w:tcPr>
            <w:tcW w:w="0" w:type="auto"/>
            <w:hideMark/>
          </w:tcPr>
          <w:p w14:paraId="32C75FB7" w14:textId="77777777" w:rsidR="000A248A" w:rsidRPr="00375A21" w:rsidRDefault="000A248A" w:rsidP="00755443">
            <w:pPr>
              <w:spacing w:line="360" w:lineRule="auto"/>
              <w:jc w:val="both"/>
              <w:rPr>
                <w:rFonts w:ascii="Tahoma" w:hAnsi="Tahoma" w:cs="Tahoma"/>
                <w:bCs/>
                <w:lang w:val="en-NG"/>
              </w:rPr>
            </w:pPr>
          </w:p>
        </w:tc>
        <w:tc>
          <w:tcPr>
            <w:tcW w:w="0" w:type="auto"/>
            <w:hideMark/>
          </w:tcPr>
          <w:p w14:paraId="25AFCE0B" w14:textId="7461F06C" w:rsidR="000A248A" w:rsidRPr="00375A21" w:rsidRDefault="000A248A" w:rsidP="00755443">
            <w:pPr>
              <w:spacing w:line="360" w:lineRule="auto"/>
              <w:jc w:val="both"/>
              <w:rPr>
                <w:rFonts w:ascii="Tahoma" w:hAnsi="Tahoma" w:cs="Tahoma"/>
                <w:bCs/>
                <w:lang w:val="en-NG"/>
              </w:rPr>
            </w:pPr>
            <w:r w:rsidRPr="00375A21">
              <w:rPr>
                <w:rFonts w:ascii="Tahoma" w:hAnsi="Tahoma" w:cs="Tahoma"/>
                <w:bCs/>
                <w:lang w:val="en-NG"/>
              </w:rPr>
              <w:t>[Insert</w:t>
            </w:r>
            <w:r w:rsidR="00E12B10">
              <w:rPr>
                <w:rFonts w:ascii="Tahoma" w:hAnsi="Tahoma" w:cs="Tahoma"/>
                <w:bCs/>
                <w:lang w:val="en-NG"/>
              </w:rPr>
              <w:t xml:space="preserve"> </w:t>
            </w:r>
            <w:r w:rsidRPr="00375A21">
              <w:rPr>
                <w:rFonts w:ascii="Tahoma" w:hAnsi="Tahoma" w:cs="Tahoma"/>
                <w:bCs/>
                <w:lang w:val="en-NG"/>
              </w:rPr>
              <w:t>Overall Total]</w:t>
            </w:r>
          </w:p>
        </w:tc>
      </w:tr>
    </w:tbl>
    <w:p w14:paraId="03FE1132" w14:textId="77777777" w:rsidR="00BA476C" w:rsidRDefault="00BA476C" w:rsidP="00755443">
      <w:pPr>
        <w:spacing w:line="360" w:lineRule="auto"/>
        <w:jc w:val="both"/>
        <w:rPr>
          <w:rFonts w:ascii="Tahoma" w:hAnsi="Tahoma" w:cs="Tahoma"/>
          <w:b/>
          <w:bCs/>
          <w:lang w:val="en-NG"/>
        </w:rPr>
      </w:pPr>
    </w:p>
    <w:p w14:paraId="6119B6A4" w14:textId="465AB719" w:rsidR="00F43857" w:rsidRPr="00F43857" w:rsidRDefault="00F43857" w:rsidP="00F43857">
      <w:pPr>
        <w:spacing w:line="360" w:lineRule="auto"/>
        <w:jc w:val="both"/>
        <w:rPr>
          <w:rFonts w:ascii="Tahoma" w:hAnsi="Tahoma" w:cs="Tahoma"/>
          <w:b/>
          <w:bCs/>
        </w:rPr>
      </w:pPr>
      <w:r w:rsidRPr="00F43857">
        <w:rPr>
          <w:rFonts w:ascii="Tahoma" w:hAnsi="Tahoma" w:cs="Tahoma"/>
          <w:b/>
          <w:bCs/>
        </w:rPr>
        <w:t xml:space="preserve">NB: </w:t>
      </w:r>
      <w:r w:rsidR="006515BC">
        <w:rPr>
          <w:rFonts w:ascii="Tahoma" w:hAnsi="Tahoma" w:cs="Tahoma"/>
          <w:b/>
          <w:bCs/>
        </w:rPr>
        <w:t>T</w:t>
      </w:r>
      <w:r w:rsidRPr="00F43857">
        <w:rPr>
          <w:rFonts w:ascii="Tahoma" w:hAnsi="Tahoma" w:cs="Tahoma"/>
          <w:b/>
          <w:bCs/>
        </w:rPr>
        <w:t>he daily rate is inclusive of the cost of fuel, driver, and vehicle rental</w:t>
      </w:r>
    </w:p>
    <w:p w14:paraId="4C93FE80" w14:textId="77777777" w:rsidR="00901FD3" w:rsidRDefault="00901FD3" w:rsidP="00755443">
      <w:pPr>
        <w:spacing w:line="360" w:lineRule="auto"/>
        <w:jc w:val="both"/>
        <w:rPr>
          <w:rFonts w:ascii="Tahoma" w:hAnsi="Tahoma" w:cs="Tahoma"/>
          <w:b/>
          <w:bCs/>
          <w:lang w:val="en-NG"/>
        </w:rPr>
      </w:pPr>
    </w:p>
    <w:p w14:paraId="646CBEA9" w14:textId="3A7C45F1" w:rsidR="00375A21" w:rsidRPr="00375A21" w:rsidRDefault="00375A21" w:rsidP="00755443">
      <w:pPr>
        <w:spacing w:line="360" w:lineRule="auto"/>
        <w:jc w:val="both"/>
        <w:rPr>
          <w:rFonts w:ascii="Tahoma" w:hAnsi="Tahoma" w:cs="Tahoma"/>
          <w:b/>
          <w:bCs/>
          <w:lang w:val="en-NG"/>
        </w:rPr>
      </w:pPr>
      <w:r w:rsidRPr="00375A21">
        <w:rPr>
          <w:rFonts w:ascii="Tahoma" w:hAnsi="Tahoma" w:cs="Tahoma"/>
          <w:b/>
          <w:bCs/>
          <w:lang w:val="en-NG"/>
        </w:rPr>
        <w:t>References:</w:t>
      </w:r>
    </w:p>
    <w:p w14:paraId="3ADB5268" w14:textId="77777777" w:rsidR="00375A21" w:rsidRPr="00375A21" w:rsidRDefault="00375A21" w:rsidP="00755443">
      <w:pPr>
        <w:numPr>
          <w:ilvl w:val="0"/>
          <w:numId w:val="24"/>
        </w:numPr>
        <w:spacing w:line="360" w:lineRule="auto"/>
        <w:jc w:val="both"/>
        <w:rPr>
          <w:rFonts w:ascii="Tahoma" w:hAnsi="Tahoma" w:cs="Tahoma"/>
          <w:bCs/>
          <w:lang w:val="en-NG"/>
        </w:rPr>
      </w:pPr>
      <w:r w:rsidRPr="00375A21">
        <w:rPr>
          <w:rFonts w:ascii="Tahoma" w:hAnsi="Tahoma" w:cs="Tahoma"/>
          <w:bCs/>
          <w:lang w:val="en-NG"/>
        </w:rPr>
        <w:t>[Client Reference 1]</w:t>
      </w:r>
    </w:p>
    <w:p w14:paraId="0AF520AC" w14:textId="77777777" w:rsidR="00375A21" w:rsidRPr="00375A21" w:rsidRDefault="00375A21" w:rsidP="00755443">
      <w:pPr>
        <w:numPr>
          <w:ilvl w:val="0"/>
          <w:numId w:val="24"/>
        </w:numPr>
        <w:spacing w:line="360" w:lineRule="auto"/>
        <w:jc w:val="both"/>
        <w:rPr>
          <w:rFonts w:ascii="Tahoma" w:hAnsi="Tahoma" w:cs="Tahoma"/>
          <w:bCs/>
          <w:lang w:val="en-NG"/>
        </w:rPr>
      </w:pPr>
      <w:r w:rsidRPr="00375A21">
        <w:rPr>
          <w:rFonts w:ascii="Tahoma" w:hAnsi="Tahoma" w:cs="Tahoma"/>
          <w:bCs/>
          <w:lang w:val="en-NG"/>
        </w:rPr>
        <w:t>[Client Reference 2]</w:t>
      </w:r>
    </w:p>
    <w:p w14:paraId="5619DC1E" w14:textId="77777777" w:rsidR="00BA476C" w:rsidRPr="00755443" w:rsidRDefault="00BA476C" w:rsidP="00755443">
      <w:pPr>
        <w:spacing w:line="360" w:lineRule="auto"/>
        <w:jc w:val="both"/>
        <w:rPr>
          <w:rFonts w:ascii="Tahoma" w:hAnsi="Tahoma" w:cs="Tahoma"/>
          <w:bCs/>
          <w:lang w:val="en-NG"/>
        </w:rPr>
      </w:pPr>
    </w:p>
    <w:p w14:paraId="4DE66229" w14:textId="77777777" w:rsidR="00FA4D58" w:rsidRPr="00755443" w:rsidRDefault="00FA4D58" w:rsidP="00755443">
      <w:pPr>
        <w:spacing w:line="360" w:lineRule="auto"/>
        <w:jc w:val="both"/>
        <w:rPr>
          <w:rFonts w:ascii="Tahoma" w:hAnsi="Tahoma" w:cs="Tahoma"/>
          <w:bCs/>
          <w:lang w:val="en-NG"/>
        </w:rPr>
      </w:pPr>
    </w:p>
    <w:p w14:paraId="50038428" w14:textId="781152D2" w:rsidR="00334ADD" w:rsidRPr="00755443" w:rsidRDefault="00334ADD" w:rsidP="00755443">
      <w:pPr>
        <w:spacing w:line="360" w:lineRule="auto"/>
        <w:jc w:val="both"/>
        <w:rPr>
          <w:rFonts w:ascii="Tahoma" w:hAnsi="Tahoma" w:cs="Tahoma"/>
          <w:bCs/>
        </w:rPr>
      </w:pPr>
      <w:r w:rsidRPr="00755443">
        <w:rPr>
          <w:rFonts w:ascii="Tahoma" w:hAnsi="Tahoma" w:cs="Tahoma"/>
          <w:bCs/>
        </w:rPr>
        <w:t>Dated this ____________ day of __________ 202</w:t>
      </w:r>
      <w:r w:rsidR="00741656">
        <w:rPr>
          <w:rFonts w:ascii="Tahoma" w:hAnsi="Tahoma" w:cs="Tahoma"/>
          <w:bCs/>
        </w:rPr>
        <w:t>6</w:t>
      </w:r>
      <w:r w:rsidRPr="00755443">
        <w:rPr>
          <w:rFonts w:ascii="Tahoma" w:hAnsi="Tahoma" w:cs="Tahoma"/>
          <w:bCs/>
        </w:rPr>
        <w:t>.</w:t>
      </w:r>
    </w:p>
    <w:p w14:paraId="6D52FACC" w14:textId="77777777" w:rsidR="00106F70" w:rsidRPr="00755443" w:rsidRDefault="00106F70" w:rsidP="00755443">
      <w:pPr>
        <w:spacing w:line="360" w:lineRule="auto"/>
        <w:jc w:val="both"/>
        <w:rPr>
          <w:rFonts w:ascii="Tahoma" w:hAnsi="Tahoma" w:cs="Tahoma"/>
          <w:bCs/>
        </w:rPr>
      </w:pPr>
    </w:p>
    <w:p w14:paraId="69A495A6" w14:textId="77777777" w:rsidR="00FA4D58" w:rsidRPr="00755443" w:rsidRDefault="00FA4D58" w:rsidP="00755443">
      <w:pPr>
        <w:spacing w:line="360" w:lineRule="auto"/>
        <w:jc w:val="both"/>
        <w:rPr>
          <w:rFonts w:ascii="Tahoma" w:hAnsi="Tahoma" w:cs="Tahoma"/>
          <w:bCs/>
        </w:rPr>
      </w:pPr>
    </w:p>
    <w:p w14:paraId="4A413F55" w14:textId="5932FA6B" w:rsidR="003E471E" w:rsidRPr="00755443" w:rsidRDefault="00106F70" w:rsidP="00755443">
      <w:pPr>
        <w:spacing w:line="360" w:lineRule="auto"/>
        <w:jc w:val="both"/>
        <w:rPr>
          <w:rFonts w:ascii="Tahoma" w:hAnsi="Tahoma" w:cs="Tahoma"/>
          <w:bCs/>
        </w:rPr>
      </w:pPr>
      <w:r w:rsidRPr="00755443">
        <w:rPr>
          <w:rFonts w:ascii="Tahoma" w:hAnsi="Tahoma" w:cs="Tahoma"/>
          <w:bCs/>
        </w:rPr>
        <w:t>_________________________________</w:t>
      </w:r>
      <w:r w:rsidRPr="00755443">
        <w:rPr>
          <w:rFonts w:ascii="Tahoma" w:hAnsi="Tahoma" w:cs="Tahoma"/>
          <w:bCs/>
        </w:rPr>
        <w:tab/>
      </w:r>
      <w:r w:rsidRPr="00755443">
        <w:rPr>
          <w:rFonts w:ascii="Tahoma" w:hAnsi="Tahoma" w:cs="Tahoma"/>
          <w:bCs/>
        </w:rPr>
        <w:tab/>
        <w:t>______________________________</w:t>
      </w:r>
    </w:p>
    <w:p w14:paraId="082C0D01" w14:textId="51FBF70B" w:rsidR="003E471E" w:rsidRPr="00755443" w:rsidRDefault="00334ADD" w:rsidP="00755443">
      <w:pPr>
        <w:spacing w:line="360" w:lineRule="auto"/>
        <w:rPr>
          <w:rFonts w:ascii="Tahoma" w:hAnsi="Tahoma" w:cs="Tahoma"/>
          <w:bCs/>
        </w:rPr>
      </w:pPr>
      <w:r w:rsidRPr="00755443">
        <w:rPr>
          <w:rFonts w:ascii="Tahoma" w:hAnsi="Tahoma" w:cs="Tahoma"/>
          <w:bCs/>
          <w:i/>
          <w:iCs/>
        </w:rPr>
        <w:t>[Signature]</w:t>
      </w:r>
      <w:r w:rsidR="003E471E" w:rsidRPr="00755443">
        <w:rPr>
          <w:rFonts w:ascii="Tahoma" w:hAnsi="Tahoma" w:cs="Tahoma"/>
          <w:bCs/>
        </w:rPr>
        <w:tab/>
      </w:r>
      <w:r w:rsidR="003E471E" w:rsidRPr="00755443">
        <w:rPr>
          <w:rFonts w:ascii="Tahoma" w:hAnsi="Tahoma" w:cs="Tahoma"/>
          <w:bCs/>
        </w:rPr>
        <w:tab/>
      </w:r>
      <w:r w:rsidR="003E471E" w:rsidRPr="00755443">
        <w:rPr>
          <w:rFonts w:ascii="Tahoma" w:hAnsi="Tahoma" w:cs="Tahoma"/>
          <w:bCs/>
        </w:rPr>
        <w:tab/>
      </w:r>
      <w:r w:rsidR="003E471E" w:rsidRPr="00755443">
        <w:rPr>
          <w:rFonts w:ascii="Tahoma" w:hAnsi="Tahoma" w:cs="Tahoma"/>
          <w:bCs/>
        </w:rPr>
        <w:tab/>
      </w:r>
      <w:r w:rsidR="003E471E" w:rsidRPr="00755443">
        <w:rPr>
          <w:rFonts w:ascii="Tahoma" w:hAnsi="Tahoma" w:cs="Tahoma"/>
          <w:bCs/>
        </w:rPr>
        <w:tab/>
      </w:r>
      <w:r w:rsidR="003E471E" w:rsidRPr="00755443">
        <w:rPr>
          <w:rFonts w:ascii="Tahoma" w:hAnsi="Tahoma" w:cs="Tahoma"/>
          <w:bCs/>
        </w:rPr>
        <w:tab/>
      </w:r>
      <w:r w:rsidRPr="00755443">
        <w:rPr>
          <w:rFonts w:ascii="Tahoma" w:hAnsi="Tahoma" w:cs="Tahoma"/>
          <w:bCs/>
          <w:i/>
          <w:iCs/>
        </w:rPr>
        <w:t>[In the capacity of]</w:t>
      </w:r>
      <w:r w:rsidRPr="00755443">
        <w:rPr>
          <w:rFonts w:ascii="Tahoma" w:hAnsi="Tahoma" w:cs="Tahoma"/>
          <w:bCs/>
        </w:rPr>
        <w:br/>
      </w:r>
    </w:p>
    <w:p w14:paraId="7B4587E0" w14:textId="77777777" w:rsidR="003E471E" w:rsidRPr="00755443" w:rsidRDefault="003E471E" w:rsidP="00755443">
      <w:pPr>
        <w:spacing w:line="360" w:lineRule="auto"/>
        <w:jc w:val="both"/>
        <w:rPr>
          <w:rFonts w:ascii="Tahoma" w:hAnsi="Tahoma" w:cs="Tahoma"/>
          <w:bCs/>
        </w:rPr>
      </w:pPr>
    </w:p>
    <w:p w14:paraId="2F11D15E" w14:textId="5F294EAC" w:rsidR="003E471E" w:rsidRPr="00755443" w:rsidRDefault="00334ADD" w:rsidP="00755443">
      <w:pPr>
        <w:spacing w:line="360" w:lineRule="auto"/>
        <w:jc w:val="both"/>
        <w:rPr>
          <w:rFonts w:ascii="Tahoma" w:hAnsi="Tahoma" w:cs="Tahoma"/>
          <w:bCs/>
        </w:rPr>
      </w:pPr>
      <w:r w:rsidRPr="00755443">
        <w:rPr>
          <w:rFonts w:ascii="Tahoma" w:hAnsi="Tahoma" w:cs="Tahoma"/>
          <w:bCs/>
        </w:rPr>
        <w:t>Duly authorized to sign this Quotation for and on behalf of</w:t>
      </w:r>
      <w:r w:rsidR="00375499" w:rsidRPr="00755443">
        <w:rPr>
          <w:rFonts w:ascii="Tahoma" w:hAnsi="Tahoma" w:cs="Tahoma"/>
          <w:bCs/>
        </w:rPr>
        <w:t xml:space="preserve"> _________________________________</w:t>
      </w:r>
    </w:p>
    <w:p w14:paraId="5EDDD187" w14:textId="77777777" w:rsidR="003E471E" w:rsidRDefault="003E471E" w:rsidP="00755443">
      <w:pPr>
        <w:spacing w:line="360" w:lineRule="auto"/>
        <w:jc w:val="both"/>
        <w:rPr>
          <w:rFonts w:ascii="Tahoma" w:hAnsi="Tahoma" w:cs="Tahoma"/>
          <w:bCs/>
          <w:sz w:val="18"/>
          <w:szCs w:val="18"/>
        </w:rPr>
      </w:pPr>
    </w:p>
    <w:p w14:paraId="428E3ADD" w14:textId="77777777" w:rsidR="001519A0" w:rsidRDefault="001519A0" w:rsidP="00755443">
      <w:pPr>
        <w:spacing w:line="360" w:lineRule="auto"/>
        <w:jc w:val="both"/>
        <w:rPr>
          <w:rFonts w:ascii="Tahoma" w:hAnsi="Tahoma" w:cs="Tahoma"/>
          <w:bCs/>
          <w:sz w:val="18"/>
          <w:szCs w:val="18"/>
        </w:rPr>
      </w:pPr>
    </w:p>
    <w:p w14:paraId="572ED27E" w14:textId="77777777" w:rsidR="001519A0" w:rsidRDefault="001519A0" w:rsidP="00755443">
      <w:pPr>
        <w:spacing w:line="360" w:lineRule="auto"/>
        <w:jc w:val="both"/>
        <w:rPr>
          <w:rFonts w:ascii="Tahoma" w:hAnsi="Tahoma" w:cs="Tahoma"/>
          <w:bCs/>
          <w:sz w:val="18"/>
          <w:szCs w:val="18"/>
        </w:rPr>
      </w:pPr>
    </w:p>
    <w:p w14:paraId="6042724C" w14:textId="77777777" w:rsidR="001519A0" w:rsidRDefault="001519A0" w:rsidP="00755443">
      <w:pPr>
        <w:spacing w:line="360" w:lineRule="auto"/>
        <w:jc w:val="both"/>
        <w:rPr>
          <w:rFonts w:ascii="Tahoma" w:hAnsi="Tahoma" w:cs="Tahoma"/>
          <w:bCs/>
          <w:sz w:val="18"/>
          <w:szCs w:val="18"/>
        </w:rPr>
      </w:pPr>
    </w:p>
    <w:p w14:paraId="019AD512" w14:textId="77777777" w:rsidR="000B56BD" w:rsidRDefault="000B56BD" w:rsidP="00755443">
      <w:pPr>
        <w:spacing w:line="360" w:lineRule="auto"/>
        <w:jc w:val="both"/>
        <w:rPr>
          <w:rFonts w:ascii="Tahoma" w:hAnsi="Tahoma" w:cs="Tahoma"/>
          <w:bCs/>
          <w:sz w:val="18"/>
          <w:szCs w:val="18"/>
        </w:rPr>
      </w:pPr>
    </w:p>
    <w:p w14:paraId="377BC088" w14:textId="77777777" w:rsidR="000B56BD" w:rsidRDefault="000B56BD" w:rsidP="00755443">
      <w:pPr>
        <w:spacing w:line="360" w:lineRule="auto"/>
        <w:jc w:val="both"/>
        <w:rPr>
          <w:rFonts w:ascii="Tahoma" w:hAnsi="Tahoma" w:cs="Tahoma"/>
          <w:bCs/>
          <w:sz w:val="18"/>
          <w:szCs w:val="18"/>
        </w:rPr>
      </w:pPr>
    </w:p>
    <w:p w14:paraId="0E15CCA8" w14:textId="77777777" w:rsidR="000B56BD" w:rsidRDefault="000B56BD" w:rsidP="00755443">
      <w:pPr>
        <w:spacing w:line="360" w:lineRule="auto"/>
        <w:jc w:val="both"/>
        <w:rPr>
          <w:rFonts w:ascii="Tahoma" w:hAnsi="Tahoma" w:cs="Tahoma"/>
          <w:bCs/>
          <w:sz w:val="18"/>
          <w:szCs w:val="18"/>
        </w:rPr>
      </w:pPr>
    </w:p>
    <w:p w14:paraId="7043AB43" w14:textId="77777777" w:rsidR="000B56BD" w:rsidRDefault="000B56BD" w:rsidP="00755443">
      <w:pPr>
        <w:spacing w:line="360" w:lineRule="auto"/>
        <w:jc w:val="both"/>
        <w:rPr>
          <w:rFonts w:ascii="Tahoma" w:hAnsi="Tahoma" w:cs="Tahoma"/>
          <w:bCs/>
          <w:sz w:val="18"/>
          <w:szCs w:val="18"/>
        </w:rPr>
      </w:pPr>
    </w:p>
    <w:p w14:paraId="09013D6D" w14:textId="77777777" w:rsidR="000B56BD" w:rsidRDefault="000B56BD" w:rsidP="00755443">
      <w:pPr>
        <w:spacing w:line="360" w:lineRule="auto"/>
        <w:jc w:val="both"/>
        <w:rPr>
          <w:rFonts w:ascii="Tahoma" w:hAnsi="Tahoma" w:cs="Tahoma"/>
          <w:bCs/>
          <w:sz w:val="18"/>
          <w:szCs w:val="18"/>
        </w:rPr>
      </w:pPr>
    </w:p>
    <w:p w14:paraId="42195E67" w14:textId="77777777" w:rsidR="000B56BD" w:rsidRDefault="000B56BD" w:rsidP="00755443">
      <w:pPr>
        <w:spacing w:line="360" w:lineRule="auto"/>
        <w:jc w:val="both"/>
        <w:rPr>
          <w:rFonts w:ascii="Tahoma" w:hAnsi="Tahoma" w:cs="Tahoma"/>
          <w:bCs/>
          <w:sz w:val="18"/>
          <w:szCs w:val="18"/>
        </w:rPr>
      </w:pPr>
    </w:p>
    <w:p w14:paraId="6A643E8F" w14:textId="77777777" w:rsidR="000B56BD" w:rsidRDefault="000B56BD" w:rsidP="00755443">
      <w:pPr>
        <w:spacing w:line="360" w:lineRule="auto"/>
        <w:jc w:val="both"/>
        <w:rPr>
          <w:rFonts w:ascii="Tahoma" w:hAnsi="Tahoma" w:cs="Tahoma"/>
          <w:bCs/>
          <w:sz w:val="18"/>
          <w:szCs w:val="18"/>
        </w:rPr>
      </w:pPr>
    </w:p>
    <w:p w14:paraId="5D2467B4" w14:textId="77777777" w:rsidR="000B56BD" w:rsidRDefault="000B56BD" w:rsidP="00755443">
      <w:pPr>
        <w:spacing w:line="360" w:lineRule="auto"/>
        <w:jc w:val="both"/>
        <w:rPr>
          <w:rFonts w:ascii="Tahoma" w:hAnsi="Tahoma" w:cs="Tahoma"/>
          <w:bCs/>
          <w:sz w:val="18"/>
          <w:szCs w:val="18"/>
        </w:rPr>
      </w:pPr>
    </w:p>
    <w:p w14:paraId="3F71B45E" w14:textId="77777777" w:rsidR="001519A0" w:rsidRDefault="001519A0" w:rsidP="00755443">
      <w:pPr>
        <w:spacing w:line="360" w:lineRule="auto"/>
        <w:jc w:val="both"/>
        <w:rPr>
          <w:rFonts w:ascii="Tahoma" w:hAnsi="Tahoma" w:cs="Tahoma"/>
          <w:bCs/>
          <w:sz w:val="18"/>
          <w:szCs w:val="18"/>
        </w:rPr>
      </w:pPr>
    </w:p>
    <w:p w14:paraId="01BCA14B" w14:textId="77777777" w:rsidR="001519A0" w:rsidRDefault="001519A0" w:rsidP="00755443">
      <w:pPr>
        <w:spacing w:line="360" w:lineRule="auto"/>
        <w:jc w:val="both"/>
        <w:rPr>
          <w:rFonts w:ascii="Tahoma" w:hAnsi="Tahoma" w:cs="Tahoma"/>
          <w:bCs/>
          <w:sz w:val="18"/>
          <w:szCs w:val="18"/>
        </w:rPr>
      </w:pPr>
    </w:p>
    <w:p w14:paraId="3EF3A992" w14:textId="77777777" w:rsidR="001519A0" w:rsidRDefault="001519A0" w:rsidP="00755443">
      <w:pPr>
        <w:spacing w:line="360" w:lineRule="auto"/>
        <w:jc w:val="both"/>
        <w:rPr>
          <w:rFonts w:ascii="Tahoma" w:hAnsi="Tahoma" w:cs="Tahoma"/>
          <w:bCs/>
          <w:sz w:val="18"/>
          <w:szCs w:val="18"/>
        </w:rPr>
      </w:pPr>
    </w:p>
    <w:p w14:paraId="084B9798" w14:textId="77777777" w:rsidR="001519A0" w:rsidRDefault="001519A0" w:rsidP="00755443">
      <w:pPr>
        <w:spacing w:line="360" w:lineRule="auto"/>
        <w:jc w:val="both"/>
        <w:rPr>
          <w:rFonts w:ascii="Tahoma" w:hAnsi="Tahoma" w:cs="Tahoma"/>
          <w:bCs/>
          <w:sz w:val="18"/>
          <w:szCs w:val="18"/>
        </w:rPr>
      </w:pPr>
    </w:p>
    <w:p w14:paraId="343813A4" w14:textId="77777777" w:rsidR="001519A0" w:rsidRDefault="001519A0" w:rsidP="00755443">
      <w:pPr>
        <w:spacing w:line="360" w:lineRule="auto"/>
        <w:jc w:val="both"/>
        <w:rPr>
          <w:rFonts w:ascii="Tahoma" w:hAnsi="Tahoma" w:cs="Tahoma"/>
          <w:bCs/>
          <w:sz w:val="18"/>
          <w:szCs w:val="18"/>
        </w:rPr>
      </w:pPr>
    </w:p>
    <w:p w14:paraId="1819C83F" w14:textId="77777777" w:rsidR="001519A0" w:rsidRDefault="001519A0" w:rsidP="00755443">
      <w:pPr>
        <w:spacing w:line="360" w:lineRule="auto"/>
        <w:jc w:val="both"/>
        <w:rPr>
          <w:rFonts w:ascii="Tahoma" w:hAnsi="Tahoma" w:cs="Tahoma"/>
          <w:bCs/>
          <w:sz w:val="18"/>
          <w:szCs w:val="18"/>
        </w:rPr>
      </w:pPr>
    </w:p>
    <w:p w14:paraId="68A5FA7B" w14:textId="77777777" w:rsidR="001519A0" w:rsidRDefault="001519A0" w:rsidP="00755443">
      <w:pPr>
        <w:spacing w:line="360" w:lineRule="auto"/>
        <w:jc w:val="both"/>
        <w:rPr>
          <w:rFonts w:ascii="Tahoma" w:hAnsi="Tahoma" w:cs="Tahoma"/>
          <w:bCs/>
          <w:sz w:val="18"/>
          <w:szCs w:val="18"/>
        </w:rPr>
      </w:pPr>
    </w:p>
    <w:p w14:paraId="570B1614" w14:textId="77777777" w:rsidR="001519A0" w:rsidRDefault="001519A0" w:rsidP="00755443">
      <w:pPr>
        <w:spacing w:line="360" w:lineRule="auto"/>
        <w:jc w:val="both"/>
        <w:rPr>
          <w:rFonts w:ascii="Tahoma" w:hAnsi="Tahoma" w:cs="Tahoma"/>
          <w:bCs/>
          <w:sz w:val="18"/>
          <w:szCs w:val="18"/>
        </w:rPr>
      </w:pPr>
    </w:p>
    <w:p w14:paraId="3DFA75F3" w14:textId="77777777" w:rsidR="001519A0" w:rsidRDefault="001519A0" w:rsidP="00755443">
      <w:pPr>
        <w:spacing w:line="360" w:lineRule="auto"/>
        <w:jc w:val="both"/>
        <w:rPr>
          <w:rFonts w:ascii="Tahoma" w:hAnsi="Tahoma" w:cs="Tahoma"/>
          <w:bCs/>
          <w:sz w:val="18"/>
          <w:szCs w:val="18"/>
        </w:rPr>
      </w:pPr>
    </w:p>
    <w:p w14:paraId="2AD92D45" w14:textId="77777777" w:rsidR="001519A0" w:rsidRDefault="001519A0" w:rsidP="00755443">
      <w:pPr>
        <w:spacing w:line="360" w:lineRule="auto"/>
        <w:jc w:val="both"/>
        <w:rPr>
          <w:rFonts w:ascii="Tahoma" w:hAnsi="Tahoma" w:cs="Tahoma"/>
          <w:bCs/>
          <w:sz w:val="18"/>
          <w:szCs w:val="18"/>
        </w:rPr>
      </w:pPr>
    </w:p>
    <w:p w14:paraId="6C6EB505" w14:textId="77777777" w:rsidR="001519A0" w:rsidRDefault="001519A0" w:rsidP="00755443">
      <w:pPr>
        <w:spacing w:line="360" w:lineRule="auto"/>
        <w:jc w:val="both"/>
        <w:rPr>
          <w:rFonts w:ascii="Tahoma" w:hAnsi="Tahoma" w:cs="Tahoma"/>
          <w:bCs/>
          <w:sz w:val="18"/>
          <w:szCs w:val="18"/>
        </w:rPr>
      </w:pPr>
    </w:p>
    <w:p w14:paraId="5E9E8216" w14:textId="77777777" w:rsidR="001519A0" w:rsidRDefault="001519A0" w:rsidP="00755443">
      <w:pPr>
        <w:spacing w:line="360" w:lineRule="auto"/>
        <w:jc w:val="both"/>
        <w:rPr>
          <w:rFonts w:ascii="Tahoma" w:hAnsi="Tahoma" w:cs="Tahoma"/>
          <w:bCs/>
          <w:sz w:val="18"/>
          <w:szCs w:val="18"/>
        </w:rPr>
      </w:pPr>
    </w:p>
    <w:p w14:paraId="4D27A8CB" w14:textId="77777777" w:rsidR="00362C6A" w:rsidRDefault="00362C6A" w:rsidP="00755443">
      <w:pPr>
        <w:spacing w:line="360" w:lineRule="auto"/>
        <w:jc w:val="both"/>
        <w:rPr>
          <w:rFonts w:ascii="Tahoma" w:hAnsi="Tahoma" w:cs="Tahoma"/>
          <w:bCs/>
          <w:sz w:val="18"/>
          <w:szCs w:val="18"/>
        </w:rPr>
      </w:pPr>
    </w:p>
    <w:p w14:paraId="1C214430" w14:textId="77777777" w:rsidR="00362C6A" w:rsidRDefault="00362C6A" w:rsidP="00755443">
      <w:pPr>
        <w:spacing w:line="360" w:lineRule="auto"/>
        <w:jc w:val="both"/>
        <w:rPr>
          <w:rFonts w:ascii="Tahoma" w:hAnsi="Tahoma" w:cs="Tahoma"/>
          <w:bCs/>
          <w:sz w:val="18"/>
          <w:szCs w:val="18"/>
        </w:rPr>
      </w:pPr>
    </w:p>
    <w:p w14:paraId="4A00D33C" w14:textId="77777777" w:rsidR="00362C6A" w:rsidRDefault="00362C6A" w:rsidP="00755443">
      <w:pPr>
        <w:spacing w:line="360" w:lineRule="auto"/>
        <w:jc w:val="both"/>
        <w:rPr>
          <w:rFonts w:ascii="Tahoma" w:hAnsi="Tahoma" w:cs="Tahoma"/>
          <w:bCs/>
          <w:sz w:val="18"/>
          <w:szCs w:val="18"/>
        </w:rPr>
      </w:pPr>
    </w:p>
    <w:p w14:paraId="54B59603" w14:textId="77777777" w:rsidR="00362C6A" w:rsidRDefault="00362C6A" w:rsidP="00755443">
      <w:pPr>
        <w:spacing w:line="360" w:lineRule="auto"/>
        <w:jc w:val="both"/>
        <w:rPr>
          <w:rFonts w:ascii="Tahoma" w:hAnsi="Tahoma" w:cs="Tahoma"/>
          <w:bCs/>
          <w:sz w:val="18"/>
          <w:szCs w:val="18"/>
        </w:rPr>
      </w:pPr>
    </w:p>
    <w:p w14:paraId="6844141A" w14:textId="77777777" w:rsidR="00362C6A" w:rsidRDefault="00362C6A" w:rsidP="00755443">
      <w:pPr>
        <w:spacing w:line="360" w:lineRule="auto"/>
        <w:jc w:val="both"/>
        <w:rPr>
          <w:rFonts w:ascii="Tahoma" w:hAnsi="Tahoma" w:cs="Tahoma"/>
          <w:bCs/>
          <w:sz w:val="18"/>
          <w:szCs w:val="18"/>
        </w:rPr>
      </w:pPr>
    </w:p>
    <w:p w14:paraId="094A322C" w14:textId="77777777" w:rsidR="001519A0" w:rsidRDefault="001519A0" w:rsidP="00755443">
      <w:pPr>
        <w:spacing w:line="360" w:lineRule="auto"/>
        <w:jc w:val="both"/>
        <w:rPr>
          <w:rFonts w:ascii="Tahoma" w:hAnsi="Tahoma" w:cs="Tahoma"/>
          <w:bCs/>
          <w:sz w:val="18"/>
          <w:szCs w:val="18"/>
        </w:rPr>
      </w:pPr>
    </w:p>
    <w:p w14:paraId="1A8E5DD3" w14:textId="77777777" w:rsidR="00901FD3" w:rsidRPr="00755443" w:rsidRDefault="00901FD3" w:rsidP="00755443">
      <w:pPr>
        <w:spacing w:line="360" w:lineRule="auto"/>
        <w:jc w:val="both"/>
        <w:rPr>
          <w:rFonts w:ascii="Tahoma" w:hAnsi="Tahoma" w:cs="Tahoma"/>
          <w:bCs/>
          <w:sz w:val="18"/>
          <w:szCs w:val="18"/>
        </w:rPr>
      </w:pPr>
    </w:p>
    <w:p w14:paraId="21D4032E" w14:textId="77777777" w:rsidR="00010616" w:rsidRDefault="00010616" w:rsidP="00755443">
      <w:pPr>
        <w:spacing w:line="360" w:lineRule="auto"/>
        <w:jc w:val="both"/>
        <w:rPr>
          <w:rFonts w:ascii="Tahoma" w:hAnsi="Tahoma" w:cs="Tahoma"/>
          <w:b/>
          <w:bCs/>
          <w:sz w:val="24"/>
          <w:szCs w:val="24"/>
        </w:rPr>
      </w:pPr>
      <w:r w:rsidRPr="005500A5">
        <w:rPr>
          <w:rFonts w:ascii="Tahoma" w:hAnsi="Tahoma" w:cs="Tahoma"/>
          <w:b/>
          <w:bCs/>
          <w:sz w:val="24"/>
          <w:szCs w:val="24"/>
        </w:rPr>
        <w:t>Evaluation Criteria</w:t>
      </w:r>
    </w:p>
    <w:p w14:paraId="7EAEAEFB" w14:textId="2E8C5A4E" w:rsidR="006A5873" w:rsidRPr="005500A5" w:rsidRDefault="006A5873" w:rsidP="00755443">
      <w:pPr>
        <w:spacing w:line="360" w:lineRule="auto"/>
        <w:jc w:val="both"/>
        <w:rPr>
          <w:rFonts w:ascii="Tahoma" w:hAnsi="Tahoma" w:cs="Tahoma"/>
          <w:b/>
          <w:bCs/>
          <w:sz w:val="24"/>
          <w:szCs w:val="24"/>
        </w:rPr>
      </w:pPr>
      <w:r w:rsidRPr="006A5873">
        <w:rPr>
          <w:rFonts w:ascii="Tahoma" w:hAnsi="Tahoma" w:cs="Tahoma"/>
          <w:b/>
          <w:bCs/>
          <w:sz w:val="24"/>
          <w:szCs w:val="24"/>
        </w:rPr>
        <w:t>The following guidelines will be used to evaluate your submission:</w:t>
      </w:r>
    </w:p>
    <w:tbl>
      <w:tblPr>
        <w:tblStyle w:val="TableGrid"/>
        <w:tblW w:w="0" w:type="auto"/>
        <w:tblLook w:val="04A0" w:firstRow="1" w:lastRow="0" w:firstColumn="1" w:lastColumn="0" w:noHBand="0" w:noVBand="1"/>
      </w:tblPr>
      <w:tblGrid>
        <w:gridCol w:w="613"/>
        <w:gridCol w:w="6559"/>
        <w:gridCol w:w="1844"/>
      </w:tblGrid>
      <w:tr w:rsidR="00010616" w:rsidRPr="000B56BD" w14:paraId="39AE6047" w14:textId="77777777" w:rsidTr="000659A1">
        <w:tc>
          <w:tcPr>
            <w:tcW w:w="590" w:type="dxa"/>
          </w:tcPr>
          <w:p w14:paraId="5D8AB854"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S/N</w:t>
            </w:r>
          </w:p>
        </w:tc>
        <w:tc>
          <w:tcPr>
            <w:tcW w:w="6875" w:type="dxa"/>
          </w:tcPr>
          <w:p w14:paraId="2DCE4655"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Criteria</w:t>
            </w:r>
          </w:p>
        </w:tc>
        <w:tc>
          <w:tcPr>
            <w:tcW w:w="1885" w:type="dxa"/>
          </w:tcPr>
          <w:p w14:paraId="5D6D0039"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Maximum score</w:t>
            </w:r>
          </w:p>
        </w:tc>
      </w:tr>
      <w:tr w:rsidR="00010616" w:rsidRPr="000B56BD" w14:paraId="5FD8C4F6" w14:textId="77777777" w:rsidTr="000659A1">
        <w:tc>
          <w:tcPr>
            <w:tcW w:w="590" w:type="dxa"/>
          </w:tcPr>
          <w:p w14:paraId="71B047E6"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1.</w:t>
            </w:r>
          </w:p>
        </w:tc>
        <w:tc>
          <w:tcPr>
            <w:tcW w:w="6875" w:type="dxa"/>
          </w:tcPr>
          <w:p w14:paraId="12C34708" w14:textId="59712ED6" w:rsidR="00010616" w:rsidRPr="000B56BD" w:rsidRDefault="00010616" w:rsidP="00755443">
            <w:pPr>
              <w:spacing w:line="360" w:lineRule="auto"/>
              <w:jc w:val="both"/>
              <w:rPr>
                <w:rFonts w:ascii="Tahoma" w:hAnsi="Tahoma" w:cs="Tahoma"/>
              </w:rPr>
            </w:pPr>
            <w:r w:rsidRPr="000B56BD">
              <w:rPr>
                <w:rFonts w:ascii="Tahoma" w:hAnsi="Tahoma" w:cs="Tahoma"/>
              </w:rPr>
              <w:t>Brief company profile with reference to business owners, years of operations in Nigeria, main office and branches, number of vehicles and type of vehicles owned, client list and number of staff</w:t>
            </w:r>
            <w:r w:rsidR="006A5873" w:rsidRPr="000B56BD">
              <w:rPr>
                <w:rFonts w:ascii="Tahoma" w:hAnsi="Tahoma" w:cs="Tahoma"/>
              </w:rPr>
              <w:t>.</w:t>
            </w:r>
          </w:p>
        </w:tc>
        <w:tc>
          <w:tcPr>
            <w:tcW w:w="1885" w:type="dxa"/>
          </w:tcPr>
          <w:p w14:paraId="6888B6C6"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20</w:t>
            </w:r>
          </w:p>
        </w:tc>
      </w:tr>
      <w:tr w:rsidR="00010616" w:rsidRPr="000B56BD" w14:paraId="558AF5FE" w14:textId="77777777" w:rsidTr="000659A1">
        <w:tc>
          <w:tcPr>
            <w:tcW w:w="590" w:type="dxa"/>
          </w:tcPr>
          <w:p w14:paraId="1A08F4F3"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2.</w:t>
            </w:r>
          </w:p>
        </w:tc>
        <w:tc>
          <w:tcPr>
            <w:tcW w:w="6875" w:type="dxa"/>
          </w:tcPr>
          <w:p w14:paraId="64A9D11D" w14:textId="77777777" w:rsidR="00010616" w:rsidRPr="000B56BD" w:rsidRDefault="00010616" w:rsidP="00755443">
            <w:pPr>
              <w:spacing w:line="360" w:lineRule="auto"/>
              <w:jc w:val="both"/>
              <w:rPr>
                <w:rFonts w:ascii="Tahoma" w:hAnsi="Tahoma" w:cs="Tahoma"/>
              </w:rPr>
            </w:pPr>
            <w:r w:rsidRPr="000B56BD">
              <w:rPr>
                <w:rFonts w:ascii="Tahoma" w:hAnsi="Tahoma" w:cs="Tahoma"/>
              </w:rPr>
              <w:t>Evidence of financial capability, attach copies of your most recent audited financial statements (for the last two years)</w:t>
            </w:r>
          </w:p>
        </w:tc>
        <w:tc>
          <w:tcPr>
            <w:tcW w:w="1885" w:type="dxa"/>
          </w:tcPr>
          <w:p w14:paraId="61C82046"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20</w:t>
            </w:r>
          </w:p>
        </w:tc>
      </w:tr>
      <w:tr w:rsidR="00010616" w:rsidRPr="000B56BD" w14:paraId="72B6A3C1" w14:textId="77777777" w:rsidTr="000659A1">
        <w:tc>
          <w:tcPr>
            <w:tcW w:w="590" w:type="dxa"/>
          </w:tcPr>
          <w:p w14:paraId="4F0C05F0"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3.</w:t>
            </w:r>
          </w:p>
        </w:tc>
        <w:tc>
          <w:tcPr>
            <w:tcW w:w="6875" w:type="dxa"/>
          </w:tcPr>
          <w:p w14:paraId="1B4C9AE9" w14:textId="6A246E11" w:rsidR="00010616" w:rsidRPr="000B56BD" w:rsidRDefault="00010616" w:rsidP="00755443">
            <w:pPr>
              <w:spacing w:line="360" w:lineRule="auto"/>
              <w:jc w:val="both"/>
              <w:rPr>
                <w:rFonts w:ascii="Tahoma" w:hAnsi="Tahoma" w:cs="Tahoma"/>
              </w:rPr>
            </w:pPr>
            <w:r w:rsidRPr="000B56BD">
              <w:rPr>
                <w:rFonts w:ascii="Tahoma" w:hAnsi="Tahoma" w:cs="Tahoma"/>
              </w:rPr>
              <w:t xml:space="preserve">Past performance, Experience, and reference: provide contracts/Local purchase orders (LPOs), </w:t>
            </w:r>
            <w:r w:rsidR="00A728F0" w:rsidRPr="000B56BD">
              <w:rPr>
                <w:rFonts w:ascii="Tahoma" w:hAnsi="Tahoma" w:cs="Tahoma"/>
              </w:rPr>
              <w:t>job completion</w:t>
            </w:r>
            <w:r w:rsidR="00B01AF1" w:rsidRPr="000B56BD">
              <w:rPr>
                <w:rFonts w:ascii="Tahoma" w:hAnsi="Tahoma" w:cs="Tahoma"/>
              </w:rPr>
              <w:t xml:space="preserve">, </w:t>
            </w:r>
            <w:r w:rsidRPr="000B56BD">
              <w:rPr>
                <w:rFonts w:ascii="Tahoma" w:hAnsi="Tahoma" w:cs="Tahoma"/>
              </w:rPr>
              <w:t>award letters, recommendation letters</w:t>
            </w:r>
            <w:r w:rsidR="00B01AF1" w:rsidRPr="000B56BD">
              <w:rPr>
                <w:rFonts w:ascii="Tahoma" w:hAnsi="Tahoma" w:cs="Tahoma"/>
              </w:rPr>
              <w:t>,</w:t>
            </w:r>
            <w:r w:rsidRPr="000B56BD">
              <w:rPr>
                <w:rFonts w:ascii="Tahoma" w:hAnsi="Tahoma" w:cs="Tahoma"/>
              </w:rPr>
              <w:t xml:space="preserve"> etc. for the provision of similar services</w:t>
            </w:r>
          </w:p>
        </w:tc>
        <w:tc>
          <w:tcPr>
            <w:tcW w:w="1885" w:type="dxa"/>
          </w:tcPr>
          <w:p w14:paraId="64DFA480"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25</w:t>
            </w:r>
          </w:p>
        </w:tc>
      </w:tr>
      <w:tr w:rsidR="00010616" w:rsidRPr="000B56BD" w14:paraId="1D2AA626" w14:textId="77777777" w:rsidTr="000659A1">
        <w:tc>
          <w:tcPr>
            <w:tcW w:w="590" w:type="dxa"/>
          </w:tcPr>
          <w:p w14:paraId="63B51A79"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4.</w:t>
            </w:r>
          </w:p>
        </w:tc>
        <w:tc>
          <w:tcPr>
            <w:tcW w:w="6875" w:type="dxa"/>
          </w:tcPr>
          <w:p w14:paraId="35C57B6F" w14:textId="2067B7D6" w:rsidR="00010616" w:rsidRPr="000B56BD" w:rsidRDefault="00010616" w:rsidP="00755443">
            <w:pPr>
              <w:spacing w:line="360" w:lineRule="auto"/>
              <w:jc w:val="both"/>
              <w:rPr>
                <w:rFonts w:ascii="Tahoma" w:hAnsi="Tahoma" w:cs="Tahoma"/>
              </w:rPr>
            </w:pPr>
            <w:r w:rsidRPr="000B56BD">
              <w:rPr>
                <w:rFonts w:ascii="Tahoma" w:hAnsi="Tahoma" w:cs="Tahoma"/>
              </w:rPr>
              <w:t>Evidence of physical registered office- attach utility bill e.g., Electricity/Water bill etc.</w:t>
            </w:r>
            <w:r w:rsidR="00B01AF1" w:rsidRPr="000B56BD">
              <w:rPr>
                <w:rFonts w:ascii="Tahoma" w:hAnsi="Tahoma" w:cs="Tahoma"/>
              </w:rPr>
              <w:t>,</w:t>
            </w:r>
            <w:r w:rsidRPr="000B56BD">
              <w:rPr>
                <w:rFonts w:ascii="Tahoma" w:hAnsi="Tahoma" w:cs="Tahoma"/>
              </w:rPr>
              <w:t xml:space="preserve"> or tenancy agreements with the name of the firm</w:t>
            </w:r>
          </w:p>
        </w:tc>
        <w:tc>
          <w:tcPr>
            <w:tcW w:w="1885" w:type="dxa"/>
          </w:tcPr>
          <w:p w14:paraId="741D253E"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10</w:t>
            </w:r>
          </w:p>
        </w:tc>
      </w:tr>
      <w:tr w:rsidR="00010616" w:rsidRPr="000B56BD" w14:paraId="74596D8E" w14:textId="77777777" w:rsidTr="000659A1">
        <w:tc>
          <w:tcPr>
            <w:tcW w:w="590" w:type="dxa"/>
          </w:tcPr>
          <w:p w14:paraId="0834C591"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5.</w:t>
            </w:r>
          </w:p>
        </w:tc>
        <w:tc>
          <w:tcPr>
            <w:tcW w:w="6875" w:type="dxa"/>
          </w:tcPr>
          <w:p w14:paraId="6B8C0345" w14:textId="77777777" w:rsidR="00010616" w:rsidRPr="000B56BD" w:rsidRDefault="00010616" w:rsidP="00755443">
            <w:pPr>
              <w:spacing w:line="360" w:lineRule="auto"/>
              <w:jc w:val="both"/>
              <w:rPr>
                <w:rFonts w:ascii="Tahoma" w:hAnsi="Tahoma" w:cs="Tahoma"/>
              </w:rPr>
            </w:pPr>
            <w:r w:rsidRPr="000B56BD">
              <w:rPr>
                <w:rFonts w:ascii="Tahoma" w:hAnsi="Tahoma" w:cs="Tahoma"/>
              </w:rPr>
              <w:t>Financial Bid</w:t>
            </w:r>
          </w:p>
        </w:tc>
        <w:tc>
          <w:tcPr>
            <w:tcW w:w="1885" w:type="dxa"/>
          </w:tcPr>
          <w:p w14:paraId="756665B9" w14:textId="77777777" w:rsidR="00010616" w:rsidRPr="000B56BD" w:rsidRDefault="00010616" w:rsidP="00755443">
            <w:pPr>
              <w:spacing w:line="360" w:lineRule="auto"/>
              <w:jc w:val="both"/>
              <w:rPr>
                <w:rFonts w:ascii="Tahoma" w:hAnsi="Tahoma" w:cs="Tahoma"/>
                <w:b/>
                <w:bCs/>
              </w:rPr>
            </w:pPr>
            <w:r w:rsidRPr="000B56BD">
              <w:rPr>
                <w:rFonts w:ascii="Tahoma" w:hAnsi="Tahoma" w:cs="Tahoma"/>
                <w:b/>
                <w:bCs/>
              </w:rPr>
              <w:t>25</w:t>
            </w:r>
          </w:p>
        </w:tc>
      </w:tr>
      <w:tr w:rsidR="000B56BD" w:rsidRPr="000B56BD" w14:paraId="2960B163" w14:textId="77777777" w:rsidTr="000659A1">
        <w:tc>
          <w:tcPr>
            <w:tcW w:w="590" w:type="dxa"/>
          </w:tcPr>
          <w:p w14:paraId="06E85BD3" w14:textId="77777777" w:rsidR="000B56BD" w:rsidRPr="000B56BD" w:rsidRDefault="000B56BD" w:rsidP="00755443">
            <w:pPr>
              <w:spacing w:line="360" w:lineRule="auto"/>
              <w:jc w:val="both"/>
              <w:rPr>
                <w:rFonts w:ascii="Tahoma" w:hAnsi="Tahoma" w:cs="Tahoma"/>
                <w:b/>
                <w:bCs/>
              </w:rPr>
            </w:pPr>
          </w:p>
        </w:tc>
        <w:tc>
          <w:tcPr>
            <w:tcW w:w="6875" w:type="dxa"/>
          </w:tcPr>
          <w:p w14:paraId="1B17712A" w14:textId="72104C22" w:rsidR="000B56BD" w:rsidRPr="000B56BD" w:rsidRDefault="000B56BD" w:rsidP="000B56BD">
            <w:pPr>
              <w:spacing w:line="360" w:lineRule="auto"/>
              <w:jc w:val="right"/>
              <w:rPr>
                <w:rFonts w:ascii="Tahoma" w:hAnsi="Tahoma" w:cs="Tahoma"/>
                <w:b/>
                <w:bCs/>
              </w:rPr>
            </w:pPr>
            <w:r w:rsidRPr="000B56BD">
              <w:rPr>
                <w:rFonts w:ascii="Tahoma" w:hAnsi="Tahoma" w:cs="Tahoma"/>
                <w:b/>
                <w:bCs/>
              </w:rPr>
              <w:t>TOTAL</w:t>
            </w:r>
          </w:p>
        </w:tc>
        <w:tc>
          <w:tcPr>
            <w:tcW w:w="1885" w:type="dxa"/>
          </w:tcPr>
          <w:p w14:paraId="6D5D24FB" w14:textId="647645F1" w:rsidR="000B56BD" w:rsidRPr="000B56BD" w:rsidRDefault="000B56BD" w:rsidP="00755443">
            <w:pPr>
              <w:spacing w:line="360" w:lineRule="auto"/>
              <w:jc w:val="both"/>
              <w:rPr>
                <w:rFonts w:ascii="Tahoma" w:hAnsi="Tahoma" w:cs="Tahoma"/>
                <w:b/>
                <w:bCs/>
              </w:rPr>
            </w:pPr>
            <w:r>
              <w:rPr>
                <w:rFonts w:ascii="Tahoma" w:hAnsi="Tahoma" w:cs="Tahoma"/>
                <w:b/>
                <w:bCs/>
              </w:rPr>
              <w:t>100</w:t>
            </w:r>
          </w:p>
        </w:tc>
      </w:tr>
    </w:tbl>
    <w:p w14:paraId="388E5DFF" w14:textId="77777777" w:rsidR="00C96FEB" w:rsidRPr="00755443" w:rsidRDefault="00C96FEB" w:rsidP="00755443">
      <w:pPr>
        <w:spacing w:line="360" w:lineRule="auto"/>
        <w:jc w:val="both"/>
        <w:rPr>
          <w:rFonts w:ascii="Tahoma" w:hAnsi="Tahoma" w:cs="Tahoma"/>
          <w:b/>
          <w:bCs/>
        </w:rPr>
      </w:pPr>
    </w:p>
    <w:sectPr w:rsidR="00C96FEB" w:rsidRPr="00755443" w:rsidSect="00BE1248">
      <w:headerReference w:type="default" r:id="rId8"/>
      <w:footerReference w:type="default" r:id="rId9"/>
      <w:pgSz w:w="11906" w:h="16838"/>
      <w:pgMar w:top="1440" w:right="1440" w:bottom="993" w:left="1440"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3C3B8" w14:textId="77777777" w:rsidR="00176EF6" w:rsidRDefault="00176EF6" w:rsidP="00A95286">
      <w:r>
        <w:separator/>
      </w:r>
    </w:p>
  </w:endnote>
  <w:endnote w:type="continuationSeparator" w:id="0">
    <w:p w14:paraId="34E0C8C9" w14:textId="77777777" w:rsidR="00176EF6" w:rsidRDefault="00176EF6" w:rsidP="00A9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2BA0" w14:textId="37E14CD8" w:rsidR="00A95286" w:rsidRDefault="00A95286" w:rsidP="00A95286"/>
  <w:p w14:paraId="1BCB5ED7" w14:textId="2F6F9D2B" w:rsidR="00A95286" w:rsidRDefault="00A95286">
    <w:pPr>
      <w:pStyle w:val="Footer"/>
    </w:pPr>
    <w:r>
      <w:rPr>
        <w:noProof/>
        <w14:ligatures w14:val="standardContextual"/>
      </w:rPr>
      <mc:AlternateContent>
        <mc:Choice Requires="wps">
          <w:drawing>
            <wp:anchor distT="0" distB="0" distL="114300" distR="114300" simplePos="0" relativeHeight="251659264" behindDoc="0" locked="0" layoutInCell="1" allowOverlap="1" wp14:anchorId="296C1E79" wp14:editId="5D65707C">
              <wp:simplePos x="0" y="0"/>
              <wp:positionH relativeFrom="column">
                <wp:posOffset>-863600</wp:posOffset>
              </wp:positionH>
              <wp:positionV relativeFrom="paragraph">
                <wp:posOffset>-390525</wp:posOffset>
              </wp:positionV>
              <wp:extent cx="7473950" cy="527050"/>
              <wp:effectExtent l="0" t="0" r="0" b="6350"/>
              <wp:wrapNone/>
              <wp:docPr id="6" name="Rectangle 6"/>
              <wp:cNvGraphicFramePr/>
              <a:graphic xmlns:a="http://schemas.openxmlformats.org/drawingml/2006/main">
                <a:graphicData uri="http://schemas.microsoft.com/office/word/2010/wordprocessingShape">
                  <wps:wsp>
                    <wps:cNvSpPr/>
                    <wps:spPr>
                      <a:xfrm>
                        <a:off x="0" y="0"/>
                        <a:ext cx="7473950" cy="527050"/>
                      </a:xfrm>
                      <a:prstGeom prst="rect">
                        <a:avLst/>
                      </a:prstGeom>
                      <a:solidFill>
                        <a:srgbClr val="00B050"/>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EDF2FB" w14:textId="3A1982D7" w:rsidR="005E73B6" w:rsidRPr="005E73B6" w:rsidRDefault="005E73B6" w:rsidP="005E73B6">
                          <w:pPr>
                            <w:jc w:val="center"/>
                            <w:rPr>
                              <w:rFonts w:asciiTheme="minorHAnsi" w:hAnsiTheme="minorHAnsi" w:cstheme="minorHAnsi"/>
                              <w:b/>
                              <w:bCs/>
                              <w:sz w:val="28"/>
                              <w:szCs w:val="28"/>
                            </w:rPr>
                          </w:pPr>
                          <w:r w:rsidRPr="005E73B6">
                            <w:rPr>
                              <w:sz w:val="22"/>
                              <w:szCs w:val="22"/>
                            </w:rPr>
                            <w:t xml:space="preserve">  </w:t>
                          </w:r>
                          <w:r w:rsidRPr="005E73B6">
                            <w:rPr>
                              <w:rFonts w:asciiTheme="minorHAnsi" w:hAnsiTheme="minorHAnsi" w:cstheme="minorHAnsi"/>
                              <w:b/>
                              <w:bCs/>
                              <w:sz w:val="28"/>
                              <w:szCs w:val="28"/>
                            </w:rPr>
                            <w:t>Plot 182 P.S Egure Street</w:t>
                          </w:r>
                          <w:r>
                            <w:rPr>
                              <w:rFonts w:asciiTheme="minorHAnsi" w:hAnsiTheme="minorHAnsi" w:cstheme="minorHAnsi"/>
                              <w:b/>
                              <w:bCs/>
                              <w:sz w:val="28"/>
                              <w:szCs w:val="28"/>
                            </w:rPr>
                            <w:t>, off Wole Soyinka, 2</w:t>
                          </w:r>
                          <w:r w:rsidRPr="005E73B6">
                            <w:rPr>
                              <w:rFonts w:asciiTheme="minorHAnsi" w:hAnsiTheme="minorHAnsi" w:cstheme="minorHAnsi"/>
                              <w:b/>
                              <w:bCs/>
                              <w:sz w:val="28"/>
                              <w:szCs w:val="28"/>
                              <w:vertAlign w:val="superscript"/>
                            </w:rPr>
                            <w:t>nd</w:t>
                          </w:r>
                          <w:r>
                            <w:rPr>
                              <w:rFonts w:asciiTheme="minorHAnsi" w:hAnsiTheme="minorHAnsi" w:cstheme="minorHAnsi"/>
                              <w:b/>
                              <w:bCs/>
                              <w:sz w:val="28"/>
                              <w:szCs w:val="28"/>
                            </w:rPr>
                            <w:t xml:space="preserve"> Avenue, </w:t>
                          </w:r>
                          <w:r w:rsidRPr="005E73B6">
                            <w:rPr>
                              <w:rFonts w:asciiTheme="minorHAnsi" w:hAnsiTheme="minorHAnsi" w:cstheme="minorHAnsi"/>
                              <w:b/>
                              <w:bCs/>
                              <w:sz w:val="28"/>
                              <w:szCs w:val="28"/>
                            </w:rPr>
                            <w:t>Gwarinpa</w:t>
                          </w:r>
                          <w:r>
                            <w:rPr>
                              <w:rFonts w:asciiTheme="minorHAnsi" w:hAnsiTheme="minorHAnsi" w:cstheme="minorHAnsi"/>
                              <w:b/>
                              <w:bCs/>
                              <w:sz w:val="28"/>
                              <w:szCs w:val="28"/>
                            </w:rPr>
                            <w:t xml:space="preserve"> </w:t>
                          </w:r>
                          <w:r w:rsidRPr="005E73B6">
                            <w:rPr>
                              <w:rFonts w:asciiTheme="minorHAnsi" w:hAnsiTheme="minorHAnsi" w:cstheme="minorHAnsi"/>
                              <w:b/>
                              <w:bCs/>
                              <w:sz w:val="28"/>
                              <w:szCs w:val="28"/>
                            </w:rPr>
                            <w:t>Abuja.</w:t>
                          </w:r>
                        </w:p>
                        <w:p w14:paraId="3A432B5C" w14:textId="6A65CFA5" w:rsidR="005E73B6" w:rsidRPr="005E73B6" w:rsidRDefault="005E73B6" w:rsidP="005E73B6">
                          <w:pPr>
                            <w:jc w:val="center"/>
                            <w:rPr>
                              <w:rFonts w:asciiTheme="minorHAnsi" w:hAnsiTheme="minorHAnsi" w:cstheme="minorHAnsi"/>
                              <w:b/>
                              <w:bCs/>
                              <w:sz w:val="28"/>
                              <w:szCs w:val="28"/>
                            </w:rPr>
                          </w:pPr>
                          <w:r w:rsidRPr="005E73B6">
                            <w:rPr>
                              <w:rFonts w:asciiTheme="minorHAnsi" w:hAnsiTheme="minorHAnsi" w:cstheme="minorHAnsi"/>
                              <w:b/>
                              <w:bCs/>
                              <w:sz w:val="28"/>
                              <w:szCs w:val="28"/>
                            </w:rPr>
                            <w:t xml:space="preserve"> </w:t>
                          </w:r>
                          <w:r w:rsidRPr="005E73B6">
                            <w:rPr>
                              <w:rFonts w:asciiTheme="minorHAnsi" w:hAnsiTheme="minorHAnsi" w:cstheme="minorHAnsi"/>
                              <w:b/>
                              <w:bCs/>
                              <w:sz w:val="28"/>
                              <w:szCs w:val="28"/>
                            </w:rPr>
                            <w:tab/>
                            <w:t xml:space="preserve">+234 </w:t>
                          </w:r>
                          <w:r w:rsidR="006308B0">
                            <w:rPr>
                              <w:rFonts w:asciiTheme="minorHAnsi" w:hAnsiTheme="minorHAnsi" w:cstheme="minorHAnsi"/>
                              <w:b/>
                              <w:bCs/>
                              <w:sz w:val="28"/>
                              <w:szCs w:val="28"/>
                            </w:rPr>
                            <w:t>708</w:t>
                          </w:r>
                          <w:r w:rsidR="00617F1E">
                            <w:rPr>
                              <w:rFonts w:asciiTheme="minorHAnsi" w:hAnsiTheme="minorHAnsi" w:cstheme="minorHAnsi"/>
                              <w:b/>
                              <w:bCs/>
                              <w:sz w:val="28"/>
                              <w:szCs w:val="28"/>
                            </w:rPr>
                            <w:t xml:space="preserve"> </w:t>
                          </w:r>
                          <w:r w:rsidR="006308B0">
                            <w:rPr>
                              <w:rFonts w:asciiTheme="minorHAnsi" w:hAnsiTheme="minorHAnsi" w:cstheme="minorHAnsi"/>
                              <w:b/>
                              <w:bCs/>
                              <w:sz w:val="28"/>
                              <w:szCs w:val="28"/>
                            </w:rPr>
                            <w:t>008</w:t>
                          </w:r>
                          <w:r w:rsidR="00617F1E">
                            <w:rPr>
                              <w:rFonts w:asciiTheme="minorHAnsi" w:hAnsiTheme="minorHAnsi" w:cstheme="minorHAnsi"/>
                              <w:b/>
                              <w:bCs/>
                              <w:sz w:val="28"/>
                              <w:szCs w:val="28"/>
                            </w:rPr>
                            <w:t xml:space="preserve"> 8553</w:t>
                          </w:r>
                          <w:r w:rsidRPr="005E73B6">
                            <w:rPr>
                              <w:rFonts w:asciiTheme="minorHAnsi" w:hAnsiTheme="minorHAnsi" w:cstheme="minorHAnsi"/>
                              <w:b/>
                              <w:bCs/>
                              <w:sz w:val="28"/>
                              <w:szCs w:val="28"/>
                            </w:rPr>
                            <w:t xml:space="preserve">, +234 </w:t>
                          </w:r>
                          <w:r w:rsidR="00617F1E">
                            <w:rPr>
                              <w:rFonts w:asciiTheme="minorHAnsi" w:hAnsiTheme="minorHAnsi" w:cstheme="minorHAnsi"/>
                              <w:b/>
                              <w:bCs/>
                              <w:sz w:val="28"/>
                              <w:szCs w:val="28"/>
                            </w:rPr>
                            <w:t>3</w:t>
                          </w:r>
                          <w:r w:rsidR="00AD123A">
                            <w:rPr>
                              <w:rFonts w:asciiTheme="minorHAnsi" w:hAnsiTheme="minorHAnsi" w:cstheme="minorHAnsi"/>
                              <w:b/>
                              <w:bCs/>
                              <w:sz w:val="28"/>
                              <w:szCs w:val="28"/>
                            </w:rPr>
                            <w:t>6336096</w:t>
                          </w:r>
                          <w:r w:rsidRPr="005E73B6">
                            <w:rPr>
                              <w:rFonts w:asciiTheme="minorHAnsi" w:hAnsiTheme="minorHAnsi" w:cstheme="minorHAnsi"/>
                              <w:b/>
                              <w:bCs/>
                              <w:sz w:val="28"/>
                              <w:szCs w:val="28"/>
                            </w:rPr>
                            <w:t xml:space="preserve">       </w:t>
                          </w:r>
                          <w:r>
                            <w:rPr>
                              <w:rFonts w:asciiTheme="minorHAnsi" w:hAnsiTheme="minorHAnsi" w:cstheme="minorHAnsi"/>
                              <w:b/>
                              <w:bCs/>
                              <w:sz w:val="28"/>
                              <w:szCs w:val="28"/>
                            </w:rPr>
                            <w:t>w</w:t>
                          </w:r>
                          <w:r w:rsidRPr="005E73B6">
                            <w:rPr>
                              <w:rFonts w:asciiTheme="minorHAnsi" w:hAnsiTheme="minorHAnsi" w:cstheme="minorHAnsi"/>
                              <w:b/>
                              <w:bCs/>
                              <w:sz w:val="28"/>
                              <w:szCs w:val="28"/>
                            </w:rPr>
                            <w:t>ww.</w:t>
                          </w:r>
                          <w:r>
                            <w:rPr>
                              <w:rFonts w:asciiTheme="minorHAnsi" w:hAnsiTheme="minorHAnsi" w:cstheme="minorHAnsi"/>
                              <w:b/>
                              <w:bCs/>
                              <w:sz w:val="28"/>
                              <w:szCs w:val="28"/>
                            </w:rPr>
                            <w:t>w</w:t>
                          </w:r>
                          <w:r w:rsidRPr="005E73B6">
                            <w:rPr>
                              <w:rFonts w:asciiTheme="minorHAnsi" w:hAnsiTheme="minorHAnsi" w:cstheme="minorHAnsi"/>
                              <w:b/>
                              <w:bCs/>
                              <w:sz w:val="28"/>
                              <w:szCs w:val="28"/>
                            </w:rPr>
                            <w:t>acphd.</w:t>
                          </w:r>
                          <w:r>
                            <w:rPr>
                              <w:rFonts w:asciiTheme="minorHAnsi" w:hAnsiTheme="minorHAnsi" w:cstheme="minorHAnsi"/>
                              <w:b/>
                              <w:bCs/>
                              <w:sz w:val="28"/>
                              <w:szCs w:val="28"/>
                            </w:rPr>
                            <w:t>o</w:t>
                          </w:r>
                          <w:r w:rsidRPr="005E73B6">
                            <w:rPr>
                              <w:rFonts w:asciiTheme="minorHAnsi" w:hAnsiTheme="minorHAnsi" w:cstheme="minorHAnsi"/>
                              <w:b/>
                              <w:bCs/>
                              <w:sz w:val="28"/>
                              <w:szCs w:val="28"/>
                            </w:rPr>
                            <w:t>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C1E79" id="Rectangle 6" o:spid="_x0000_s1026" style="position:absolute;margin-left:-68pt;margin-top:-30.75pt;width:588.5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" fillcolor="#00b050" stroked="f" strokeweight="1pt">
              <v:textbox>
                <w:txbxContent>
                  <w:p w14:paraId="4FEDF2FB" w14:textId="3A1982D7" w:rsidR="005E73B6" w:rsidRPr="005E73B6" w:rsidRDefault="005E73B6" w:rsidP="005E73B6">
                    <w:pPr>
                      <w:jc w:val="center"/>
                      <w:rPr>
                        <w:rFonts w:asciiTheme="minorHAnsi" w:hAnsiTheme="minorHAnsi" w:cstheme="minorHAnsi"/>
                        <w:b/>
                        <w:bCs/>
                        <w:sz w:val="28"/>
                        <w:szCs w:val="28"/>
                      </w:rPr>
                    </w:pPr>
                    <w:r w:rsidRPr="005E73B6">
                      <w:rPr>
                        <w:sz w:val="22"/>
                        <w:szCs w:val="22"/>
                      </w:rPr>
                      <w:t xml:space="preserve">  </w:t>
                    </w:r>
                    <w:r w:rsidRPr="005E73B6">
                      <w:rPr>
                        <w:rFonts w:asciiTheme="minorHAnsi" w:hAnsiTheme="minorHAnsi" w:cstheme="minorHAnsi"/>
                        <w:b/>
                        <w:bCs/>
                        <w:sz w:val="28"/>
                        <w:szCs w:val="28"/>
                      </w:rPr>
                      <w:t>Plot 182 P.S Egure Street</w:t>
                    </w:r>
                    <w:r>
                      <w:rPr>
                        <w:rFonts w:asciiTheme="minorHAnsi" w:hAnsiTheme="minorHAnsi" w:cstheme="minorHAnsi"/>
                        <w:b/>
                        <w:bCs/>
                        <w:sz w:val="28"/>
                        <w:szCs w:val="28"/>
                      </w:rPr>
                      <w:t>, off Wole Soyinka, 2</w:t>
                    </w:r>
                    <w:r w:rsidRPr="005E73B6">
                      <w:rPr>
                        <w:rFonts w:asciiTheme="minorHAnsi" w:hAnsiTheme="minorHAnsi" w:cstheme="minorHAnsi"/>
                        <w:b/>
                        <w:bCs/>
                        <w:sz w:val="28"/>
                        <w:szCs w:val="28"/>
                        <w:vertAlign w:val="superscript"/>
                      </w:rPr>
                      <w:t>nd</w:t>
                    </w:r>
                    <w:r>
                      <w:rPr>
                        <w:rFonts w:asciiTheme="minorHAnsi" w:hAnsiTheme="minorHAnsi" w:cstheme="minorHAnsi"/>
                        <w:b/>
                        <w:bCs/>
                        <w:sz w:val="28"/>
                        <w:szCs w:val="28"/>
                      </w:rPr>
                      <w:t xml:space="preserve"> Avenue, </w:t>
                    </w:r>
                    <w:r w:rsidRPr="005E73B6">
                      <w:rPr>
                        <w:rFonts w:asciiTheme="minorHAnsi" w:hAnsiTheme="minorHAnsi" w:cstheme="minorHAnsi"/>
                        <w:b/>
                        <w:bCs/>
                        <w:sz w:val="28"/>
                        <w:szCs w:val="28"/>
                      </w:rPr>
                      <w:t>Gwarinpa</w:t>
                    </w:r>
                    <w:r>
                      <w:rPr>
                        <w:rFonts w:asciiTheme="minorHAnsi" w:hAnsiTheme="minorHAnsi" w:cstheme="minorHAnsi"/>
                        <w:b/>
                        <w:bCs/>
                        <w:sz w:val="28"/>
                        <w:szCs w:val="28"/>
                      </w:rPr>
                      <w:t xml:space="preserve"> </w:t>
                    </w:r>
                    <w:r w:rsidRPr="005E73B6">
                      <w:rPr>
                        <w:rFonts w:asciiTheme="minorHAnsi" w:hAnsiTheme="minorHAnsi" w:cstheme="minorHAnsi"/>
                        <w:b/>
                        <w:bCs/>
                        <w:sz w:val="28"/>
                        <w:szCs w:val="28"/>
                      </w:rPr>
                      <w:t>Abuja.</w:t>
                    </w:r>
                  </w:p>
                  <w:p w14:paraId="3A432B5C" w14:textId="6A65CFA5" w:rsidR="005E73B6" w:rsidRPr="005E73B6" w:rsidRDefault="005E73B6" w:rsidP="005E73B6">
                    <w:pPr>
                      <w:jc w:val="center"/>
                      <w:rPr>
                        <w:rFonts w:asciiTheme="minorHAnsi" w:hAnsiTheme="minorHAnsi" w:cstheme="minorHAnsi"/>
                        <w:b/>
                        <w:bCs/>
                        <w:sz w:val="28"/>
                        <w:szCs w:val="28"/>
                      </w:rPr>
                    </w:pPr>
                    <w:r w:rsidRPr="005E73B6">
                      <w:rPr>
                        <w:rFonts w:asciiTheme="minorHAnsi" w:hAnsiTheme="minorHAnsi" w:cstheme="minorHAnsi"/>
                        <w:b/>
                        <w:bCs/>
                        <w:sz w:val="28"/>
                        <w:szCs w:val="28"/>
                      </w:rPr>
                      <w:t xml:space="preserve"> </w:t>
                    </w:r>
                    <w:r w:rsidRPr="005E73B6">
                      <w:rPr>
                        <w:rFonts w:asciiTheme="minorHAnsi" w:hAnsiTheme="minorHAnsi" w:cstheme="minorHAnsi"/>
                        <w:b/>
                        <w:bCs/>
                        <w:sz w:val="28"/>
                        <w:szCs w:val="28"/>
                      </w:rPr>
                      <w:tab/>
                      <w:t xml:space="preserve">+234 </w:t>
                    </w:r>
                    <w:r w:rsidR="006308B0">
                      <w:rPr>
                        <w:rFonts w:asciiTheme="minorHAnsi" w:hAnsiTheme="minorHAnsi" w:cstheme="minorHAnsi"/>
                        <w:b/>
                        <w:bCs/>
                        <w:sz w:val="28"/>
                        <w:szCs w:val="28"/>
                      </w:rPr>
                      <w:t>708</w:t>
                    </w:r>
                    <w:r w:rsidR="00617F1E">
                      <w:rPr>
                        <w:rFonts w:asciiTheme="minorHAnsi" w:hAnsiTheme="minorHAnsi" w:cstheme="minorHAnsi"/>
                        <w:b/>
                        <w:bCs/>
                        <w:sz w:val="28"/>
                        <w:szCs w:val="28"/>
                      </w:rPr>
                      <w:t xml:space="preserve"> </w:t>
                    </w:r>
                    <w:r w:rsidR="006308B0">
                      <w:rPr>
                        <w:rFonts w:asciiTheme="minorHAnsi" w:hAnsiTheme="minorHAnsi" w:cstheme="minorHAnsi"/>
                        <w:b/>
                        <w:bCs/>
                        <w:sz w:val="28"/>
                        <w:szCs w:val="28"/>
                      </w:rPr>
                      <w:t>008</w:t>
                    </w:r>
                    <w:r w:rsidR="00617F1E">
                      <w:rPr>
                        <w:rFonts w:asciiTheme="minorHAnsi" w:hAnsiTheme="minorHAnsi" w:cstheme="minorHAnsi"/>
                        <w:b/>
                        <w:bCs/>
                        <w:sz w:val="28"/>
                        <w:szCs w:val="28"/>
                      </w:rPr>
                      <w:t xml:space="preserve"> 8553</w:t>
                    </w:r>
                    <w:r w:rsidRPr="005E73B6">
                      <w:rPr>
                        <w:rFonts w:asciiTheme="minorHAnsi" w:hAnsiTheme="minorHAnsi" w:cstheme="minorHAnsi"/>
                        <w:b/>
                        <w:bCs/>
                        <w:sz w:val="28"/>
                        <w:szCs w:val="28"/>
                      </w:rPr>
                      <w:t xml:space="preserve">, +234 </w:t>
                    </w:r>
                    <w:r w:rsidR="00617F1E">
                      <w:rPr>
                        <w:rFonts w:asciiTheme="minorHAnsi" w:hAnsiTheme="minorHAnsi" w:cstheme="minorHAnsi"/>
                        <w:b/>
                        <w:bCs/>
                        <w:sz w:val="28"/>
                        <w:szCs w:val="28"/>
                      </w:rPr>
                      <w:t>3</w:t>
                    </w:r>
                    <w:r w:rsidR="00AD123A">
                      <w:rPr>
                        <w:rFonts w:asciiTheme="minorHAnsi" w:hAnsiTheme="minorHAnsi" w:cstheme="minorHAnsi"/>
                        <w:b/>
                        <w:bCs/>
                        <w:sz w:val="28"/>
                        <w:szCs w:val="28"/>
                      </w:rPr>
                      <w:t>6336096</w:t>
                    </w:r>
                    <w:r w:rsidRPr="005E73B6">
                      <w:rPr>
                        <w:rFonts w:asciiTheme="minorHAnsi" w:hAnsiTheme="minorHAnsi" w:cstheme="minorHAnsi"/>
                        <w:b/>
                        <w:bCs/>
                        <w:sz w:val="28"/>
                        <w:szCs w:val="28"/>
                      </w:rPr>
                      <w:t xml:space="preserve">       </w:t>
                    </w:r>
                    <w:r>
                      <w:rPr>
                        <w:rFonts w:asciiTheme="minorHAnsi" w:hAnsiTheme="minorHAnsi" w:cstheme="minorHAnsi"/>
                        <w:b/>
                        <w:bCs/>
                        <w:sz w:val="28"/>
                        <w:szCs w:val="28"/>
                      </w:rPr>
                      <w:t>w</w:t>
                    </w:r>
                    <w:r w:rsidRPr="005E73B6">
                      <w:rPr>
                        <w:rFonts w:asciiTheme="minorHAnsi" w:hAnsiTheme="minorHAnsi" w:cstheme="minorHAnsi"/>
                        <w:b/>
                        <w:bCs/>
                        <w:sz w:val="28"/>
                        <w:szCs w:val="28"/>
                      </w:rPr>
                      <w:t>ww.</w:t>
                    </w:r>
                    <w:r>
                      <w:rPr>
                        <w:rFonts w:asciiTheme="minorHAnsi" w:hAnsiTheme="minorHAnsi" w:cstheme="minorHAnsi"/>
                        <w:b/>
                        <w:bCs/>
                        <w:sz w:val="28"/>
                        <w:szCs w:val="28"/>
                      </w:rPr>
                      <w:t>w</w:t>
                    </w:r>
                    <w:r w:rsidRPr="005E73B6">
                      <w:rPr>
                        <w:rFonts w:asciiTheme="minorHAnsi" w:hAnsiTheme="minorHAnsi" w:cstheme="minorHAnsi"/>
                        <w:b/>
                        <w:bCs/>
                        <w:sz w:val="28"/>
                        <w:szCs w:val="28"/>
                      </w:rPr>
                      <w:t>acphd.</w:t>
                    </w:r>
                    <w:r>
                      <w:rPr>
                        <w:rFonts w:asciiTheme="minorHAnsi" w:hAnsiTheme="minorHAnsi" w:cstheme="minorHAnsi"/>
                        <w:b/>
                        <w:bCs/>
                        <w:sz w:val="28"/>
                        <w:szCs w:val="28"/>
                      </w:rPr>
                      <w:t>o</w:t>
                    </w:r>
                    <w:r w:rsidRPr="005E73B6">
                      <w:rPr>
                        <w:rFonts w:asciiTheme="minorHAnsi" w:hAnsiTheme="minorHAnsi" w:cstheme="minorHAnsi"/>
                        <w:b/>
                        <w:bCs/>
                        <w:sz w:val="28"/>
                        <w:szCs w:val="28"/>
                      </w:rPr>
                      <w:t>rg</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A49D" w14:textId="77777777" w:rsidR="00176EF6" w:rsidRDefault="00176EF6" w:rsidP="00A95286">
      <w:bookmarkStart w:id="0" w:name="_Hlk125991525"/>
      <w:bookmarkEnd w:id="0"/>
      <w:r>
        <w:separator/>
      </w:r>
    </w:p>
  </w:footnote>
  <w:footnote w:type="continuationSeparator" w:id="0">
    <w:p w14:paraId="4EA4070C" w14:textId="77777777" w:rsidR="00176EF6" w:rsidRDefault="00176EF6" w:rsidP="00A95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19E1" w14:textId="41043783" w:rsidR="005E73B6" w:rsidRDefault="00631148">
    <w:pPr>
      <w:pStyle w:val="Header"/>
      <w:rPr>
        <w:sz w:val="28"/>
        <w:szCs w:val="28"/>
      </w:rPr>
    </w:pPr>
    <w:r>
      <w:rPr>
        <w:noProof/>
      </w:rPr>
      <w:drawing>
        <wp:anchor distT="0" distB="0" distL="114300" distR="114300" simplePos="0" relativeHeight="251661312" behindDoc="0" locked="0" layoutInCell="1" allowOverlap="1" wp14:anchorId="3F212BBD" wp14:editId="2674C67C">
          <wp:simplePos x="0" y="0"/>
          <wp:positionH relativeFrom="column">
            <wp:posOffset>-781050</wp:posOffset>
          </wp:positionH>
          <wp:positionV relativeFrom="paragraph">
            <wp:posOffset>48895</wp:posOffset>
          </wp:positionV>
          <wp:extent cx="1536700" cy="679450"/>
          <wp:effectExtent l="0" t="0" r="6350" b="6350"/>
          <wp:wrapNone/>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700"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73B6">
      <w:rPr>
        <w:sz w:val="28"/>
        <w:szCs w:val="28"/>
      </w:rPr>
      <w:t xml:space="preserve"> </w:t>
    </w:r>
  </w:p>
  <w:p w14:paraId="140CA58D" w14:textId="0D63997E" w:rsidR="005E73B6" w:rsidRDefault="00631148">
    <w:pPr>
      <w:pStyle w:val="Header"/>
      <w:rPr>
        <w:sz w:val="28"/>
        <w:szCs w:val="28"/>
      </w:rPr>
    </w:pPr>
    <w:r>
      <w:rPr>
        <w:noProof/>
      </w:rPr>
      <w:drawing>
        <wp:anchor distT="0" distB="0" distL="114300" distR="114300" simplePos="0" relativeHeight="251662336" behindDoc="0" locked="0" layoutInCell="1" allowOverlap="1" wp14:anchorId="77AE7AE5" wp14:editId="044C9DFB">
          <wp:simplePos x="0" y="0"/>
          <wp:positionH relativeFrom="column">
            <wp:posOffset>4946650</wp:posOffset>
          </wp:positionH>
          <wp:positionV relativeFrom="paragraph">
            <wp:posOffset>3175</wp:posOffset>
          </wp:positionV>
          <wp:extent cx="1419860" cy="635000"/>
          <wp:effectExtent l="0" t="0" r="8890" b="0"/>
          <wp:wrapNone/>
          <wp:docPr id="1396448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86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2C18BB" w14:textId="3577B451" w:rsidR="005E73B6" w:rsidRDefault="005E73B6">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7C75"/>
    <w:multiLevelType w:val="multilevel"/>
    <w:tmpl w:val="B6C2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C63FF"/>
    <w:multiLevelType w:val="multilevel"/>
    <w:tmpl w:val="F2BA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A19F9"/>
    <w:multiLevelType w:val="hybridMultilevel"/>
    <w:tmpl w:val="109EBD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35301EA"/>
    <w:multiLevelType w:val="multilevel"/>
    <w:tmpl w:val="C01C930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D71D9"/>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50DBF"/>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54ADA"/>
    <w:multiLevelType w:val="multilevel"/>
    <w:tmpl w:val="C01C930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100C5"/>
    <w:multiLevelType w:val="hybridMultilevel"/>
    <w:tmpl w:val="6D20E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34718"/>
    <w:multiLevelType w:val="multilevel"/>
    <w:tmpl w:val="A826388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8EA4170"/>
    <w:multiLevelType w:val="hybridMultilevel"/>
    <w:tmpl w:val="3864AE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B1206C4"/>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D252BC"/>
    <w:multiLevelType w:val="multilevel"/>
    <w:tmpl w:val="97BA4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3D5A31"/>
    <w:multiLevelType w:val="multilevel"/>
    <w:tmpl w:val="A826388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226084A"/>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785B34"/>
    <w:multiLevelType w:val="hybridMultilevel"/>
    <w:tmpl w:val="38848F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6244615"/>
    <w:multiLevelType w:val="multilevel"/>
    <w:tmpl w:val="9694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F75B4"/>
    <w:multiLevelType w:val="multilevel"/>
    <w:tmpl w:val="8A80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97728"/>
    <w:multiLevelType w:val="multilevel"/>
    <w:tmpl w:val="3368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540BF"/>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836E1E"/>
    <w:multiLevelType w:val="multilevel"/>
    <w:tmpl w:val="AD6EF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75DFB"/>
    <w:multiLevelType w:val="multilevel"/>
    <w:tmpl w:val="3FB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97B9B"/>
    <w:multiLevelType w:val="multilevel"/>
    <w:tmpl w:val="5C0E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75A2C"/>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C55DE6"/>
    <w:multiLevelType w:val="multilevel"/>
    <w:tmpl w:val="25B8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5D5138"/>
    <w:multiLevelType w:val="multilevel"/>
    <w:tmpl w:val="1FB48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13667B"/>
    <w:multiLevelType w:val="multilevel"/>
    <w:tmpl w:val="79B6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5C35B3"/>
    <w:multiLevelType w:val="multilevel"/>
    <w:tmpl w:val="A826388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51697C95"/>
    <w:multiLevelType w:val="multilevel"/>
    <w:tmpl w:val="4FA2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D23250"/>
    <w:multiLevelType w:val="multilevel"/>
    <w:tmpl w:val="B590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374516"/>
    <w:multiLevelType w:val="multilevel"/>
    <w:tmpl w:val="3224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2E25DF"/>
    <w:multiLevelType w:val="multilevel"/>
    <w:tmpl w:val="4A7C0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FB5960"/>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D66E1E"/>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F70F15"/>
    <w:multiLevelType w:val="multilevel"/>
    <w:tmpl w:val="AB50A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48351C"/>
    <w:multiLevelType w:val="hybridMultilevel"/>
    <w:tmpl w:val="7EECA7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A7AEC"/>
    <w:multiLevelType w:val="multilevel"/>
    <w:tmpl w:val="71FE7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9E35DB"/>
    <w:multiLevelType w:val="hybridMultilevel"/>
    <w:tmpl w:val="9232F294"/>
    <w:lvl w:ilvl="0" w:tplc="8D241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3602E0"/>
    <w:multiLevelType w:val="multilevel"/>
    <w:tmpl w:val="E6C80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1F4159"/>
    <w:multiLevelType w:val="multilevel"/>
    <w:tmpl w:val="8868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D344A0"/>
    <w:multiLevelType w:val="multilevel"/>
    <w:tmpl w:val="FB7C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091233">
    <w:abstractNumId w:val="26"/>
  </w:num>
  <w:num w:numId="2" w16cid:durableId="1064525979">
    <w:abstractNumId w:val="19"/>
  </w:num>
  <w:num w:numId="3" w16cid:durableId="203298902">
    <w:abstractNumId w:val="17"/>
  </w:num>
  <w:num w:numId="4" w16cid:durableId="137917019">
    <w:abstractNumId w:val="33"/>
  </w:num>
  <w:num w:numId="5" w16cid:durableId="727996540">
    <w:abstractNumId w:val="20"/>
  </w:num>
  <w:num w:numId="6" w16cid:durableId="678585329">
    <w:abstractNumId w:val="24"/>
  </w:num>
  <w:num w:numId="7" w16cid:durableId="1202934045">
    <w:abstractNumId w:val="34"/>
  </w:num>
  <w:num w:numId="8" w16cid:durableId="205029219">
    <w:abstractNumId w:val="12"/>
  </w:num>
  <w:num w:numId="9" w16cid:durableId="884373789">
    <w:abstractNumId w:val="8"/>
  </w:num>
  <w:num w:numId="10" w16cid:durableId="592860068">
    <w:abstractNumId w:val="6"/>
  </w:num>
  <w:num w:numId="11" w16cid:durableId="804129649">
    <w:abstractNumId w:val="3"/>
  </w:num>
  <w:num w:numId="12" w16cid:durableId="1404914461">
    <w:abstractNumId w:val="25"/>
  </w:num>
  <w:num w:numId="13" w16cid:durableId="92633040">
    <w:abstractNumId w:val="11"/>
  </w:num>
  <w:num w:numId="14" w16cid:durableId="665937593">
    <w:abstractNumId w:val="7"/>
  </w:num>
  <w:num w:numId="15" w16cid:durableId="277103494">
    <w:abstractNumId w:val="5"/>
  </w:num>
  <w:num w:numId="16" w16cid:durableId="1403917475">
    <w:abstractNumId w:val="15"/>
  </w:num>
  <w:num w:numId="17" w16cid:durableId="1596204372">
    <w:abstractNumId w:val="29"/>
  </w:num>
  <w:num w:numId="18" w16cid:durableId="828668581">
    <w:abstractNumId w:val="32"/>
  </w:num>
  <w:num w:numId="19" w16cid:durableId="1007751200">
    <w:abstractNumId w:val="18"/>
  </w:num>
  <w:num w:numId="20" w16cid:durableId="705443630">
    <w:abstractNumId w:val="4"/>
  </w:num>
  <w:num w:numId="21" w16cid:durableId="908536588">
    <w:abstractNumId w:val="10"/>
  </w:num>
  <w:num w:numId="22" w16cid:durableId="2072851945">
    <w:abstractNumId w:val="31"/>
  </w:num>
  <w:num w:numId="23" w16cid:durableId="598637011">
    <w:abstractNumId w:val="1"/>
  </w:num>
  <w:num w:numId="24" w16cid:durableId="1098595322">
    <w:abstractNumId w:val="38"/>
  </w:num>
  <w:num w:numId="25" w16cid:durableId="1272711911">
    <w:abstractNumId w:val="36"/>
  </w:num>
  <w:num w:numId="26" w16cid:durableId="1666670195">
    <w:abstractNumId w:val="22"/>
  </w:num>
  <w:num w:numId="27" w16cid:durableId="1271159865">
    <w:abstractNumId w:val="35"/>
  </w:num>
  <w:num w:numId="28" w16cid:durableId="1634603097">
    <w:abstractNumId w:val="13"/>
  </w:num>
  <w:num w:numId="29" w16cid:durableId="785655689">
    <w:abstractNumId w:val="30"/>
  </w:num>
  <w:num w:numId="30" w16cid:durableId="1505903407">
    <w:abstractNumId w:val="28"/>
  </w:num>
  <w:num w:numId="31" w16cid:durableId="2025739650">
    <w:abstractNumId w:val="14"/>
  </w:num>
  <w:num w:numId="32" w16cid:durableId="243533921">
    <w:abstractNumId w:val="2"/>
  </w:num>
  <w:num w:numId="33" w16cid:durableId="2093308707">
    <w:abstractNumId w:val="9"/>
  </w:num>
  <w:num w:numId="34" w16cid:durableId="1522889840">
    <w:abstractNumId w:val="16"/>
  </w:num>
  <w:num w:numId="35" w16cid:durableId="2067485623">
    <w:abstractNumId w:val="23"/>
  </w:num>
  <w:num w:numId="36" w16cid:durableId="714894274">
    <w:abstractNumId w:val="27"/>
  </w:num>
  <w:num w:numId="37" w16cid:durableId="92550707">
    <w:abstractNumId w:val="21"/>
  </w:num>
  <w:num w:numId="38" w16cid:durableId="435516244">
    <w:abstractNumId w:val="0"/>
  </w:num>
  <w:num w:numId="39" w16cid:durableId="614557471">
    <w:abstractNumId w:val="39"/>
  </w:num>
  <w:num w:numId="40" w16cid:durableId="1926188900">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1s7CwMLcwNTA1NTJV0lEKTi0uzszPAykwrQUACWgjQCwAAAA="/>
  </w:docVars>
  <w:rsids>
    <w:rsidRoot w:val="00A95286"/>
    <w:rsid w:val="00001177"/>
    <w:rsid w:val="000019CB"/>
    <w:rsid w:val="00001EE9"/>
    <w:rsid w:val="00003530"/>
    <w:rsid w:val="000078C5"/>
    <w:rsid w:val="00010616"/>
    <w:rsid w:val="00010EA8"/>
    <w:rsid w:val="00011ED4"/>
    <w:rsid w:val="00030908"/>
    <w:rsid w:val="000340D9"/>
    <w:rsid w:val="000369B7"/>
    <w:rsid w:val="000373FA"/>
    <w:rsid w:val="00037F9F"/>
    <w:rsid w:val="00055C8F"/>
    <w:rsid w:val="00055FF8"/>
    <w:rsid w:val="0007490F"/>
    <w:rsid w:val="00085012"/>
    <w:rsid w:val="00086AFA"/>
    <w:rsid w:val="000932A7"/>
    <w:rsid w:val="000955A4"/>
    <w:rsid w:val="00096E56"/>
    <w:rsid w:val="00097DD6"/>
    <w:rsid w:val="000A248A"/>
    <w:rsid w:val="000B3C7B"/>
    <w:rsid w:val="000B56BD"/>
    <w:rsid w:val="000C7603"/>
    <w:rsid w:val="000C76CC"/>
    <w:rsid w:val="000D04BF"/>
    <w:rsid w:val="000D577C"/>
    <w:rsid w:val="000E355A"/>
    <w:rsid w:val="000E7B5A"/>
    <w:rsid w:val="000F357B"/>
    <w:rsid w:val="00100FDA"/>
    <w:rsid w:val="00106F70"/>
    <w:rsid w:val="001101B2"/>
    <w:rsid w:val="0011051F"/>
    <w:rsid w:val="001171E5"/>
    <w:rsid w:val="00120372"/>
    <w:rsid w:val="0012645E"/>
    <w:rsid w:val="001276E6"/>
    <w:rsid w:val="00131889"/>
    <w:rsid w:val="00145DC1"/>
    <w:rsid w:val="001469B0"/>
    <w:rsid w:val="0014766A"/>
    <w:rsid w:val="00147C61"/>
    <w:rsid w:val="00147DDF"/>
    <w:rsid w:val="001507E8"/>
    <w:rsid w:val="001519A0"/>
    <w:rsid w:val="00157B8B"/>
    <w:rsid w:val="001642C0"/>
    <w:rsid w:val="00173385"/>
    <w:rsid w:val="00173FFE"/>
    <w:rsid w:val="001766DB"/>
    <w:rsid w:val="00176EF6"/>
    <w:rsid w:val="0017778A"/>
    <w:rsid w:val="00177B90"/>
    <w:rsid w:val="00194F88"/>
    <w:rsid w:val="001956CD"/>
    <w:rsid w:val="00196817"/>
    <w:rsid w:val="001A0E3B"/>
    <w:rsid w:val="001B1FAC"/>
    <w:rsid w:val="001B47D7"/>
    <w:rsid w:val="001B4D87"/>
    <w:rsid w:val="001E10B1"/>
    <w:rsid w:val="001F14C3"/>
    <w:rsid w:val="001F205C"/>
    <w:rsid w:val="001F2439"/>
    <w:rsid w:val="001F243A"/>
    <w:rsid w:val="001F3797"/>
    <w:rsid w:val="00206EBA"/>
    <w:rsid w:val="0021009A"/>
    <w:rsid w:val="00212510"/>
    <w:rsid w:val="002171F0"/>
    <w:rsid w:val="00227593"/>
    <w:rsid w:val="002304B9"/>
    <w:rsid w:val="002444E9"/>
    <w:rsid w:val="00247437"/>
    <w:rsid w:val="002517FB"/>
    <w:rsid w:val="002522DB"/>
    <w:rsid w:val="00253D6A"/>
    <w:rsid w:val="00256713"/>
    <w:rsid w:val="0026129C"/>
    <w:rsid w:val="00266D8E"/>
    <w:rsid w:val="00272718"/>
    <w:rsid w:val="00283B2C"/>
    <w:rsid w:val="00291873"/>
    <w:rsid w:val="0029232E"/>
    <w:rsid w:val="0029649E"/>
    <w:rsid w:val="002A3321"/>
    <w:rsid w:val="002A65DF"/>
    <w:rsid w:val="002A7609"/>
    <w:rsid w:val="002B3C1D"/>
    <w:rsid w:val="002C3A57"/>
    <w:rsid w:val="002D1488"/>
    <w:rsid w:val="002D193B"/>
    <w:rsid w:val="002D1C29"/>
    <w:rsid w:val="002D39C2"/>
    <w:rsid w:val="002D5157"/>
    <w:rsid w:val="002D6756"/>
    <w:rsid w:val="002D6F5B"/>
    <w:rsid w:val="002D7B76"/>
    <w:rsid w:val="002E0206"/>
    <w:rsid w:val="002E2CB9"/>
    <w:rsid w:val="002E369E"/>
    <w:rsid w:val="002E6CC8"/>
    <w:rsid w:val="002E7CD6"/>
    <w:rsid w:val="002F0427"/>
    <w:rsid w:val="002F1437"/>
    <w:rsid w:val="002F58A6"/>
    <w:rsid w:val="002F7513"/>
    <w:rsid w:val="00307636"/>
    <w:rsid w:val="00310596"/>
    <w:rsid w:val="00317035"/>
    <w:rsid w:val="00321F80"/>
    <w:rsid w:val="003247F6"/>
    <w:rsid w:val="00324C4F"/>
    <w:rsid w:val="00330C5E"/>
    <w:rsid w:val="003319D2"/>
    <w:rsid w:val="00332738"/>
    <w:rsid w:val="003334FA"/>
    <w:rsid w:val="00333EA8"/>
    <w:rsid w:val="00334ADD"/>
    <w:rsid w:val="003367D2"/>
    <w:rsid w:val="00337FFC"/>
    <w:rsid w:val="00340779"/>
    <w:rsid w:val="00345094"/>
    <w:rsid w:val="00345EE6"/>
    <w:rsid w:val="00346F0F"/>
    <w:rsid w:val="00352743"/>
    <w:rsid w:val="00353E53"/>
    <w:rsid w:val="003559BE"/>
    <w:rsid w:val="00360F5B"/>
    <w:rsid w:val="00362C6A"/>
    <w:rsid w:val="0036385F"/>
    <w:rsid w:val="00373966"/>
    <w:rsid w:val="00374277"/>
    <w:rsid w:val="003746B3"/>
    <w:rsid w:val="00375499"/>
    <w:rsid w:val="003758B8"/>
    <w:rsid w:val="00375A21"/>
    <w:rsid w:val="00376090"/>
    <w:rsid w:val="00377CB3"/>
    <w:rsid w:val="00385C3B"/>
    <w:rsid w:val="00393422"/>
    <w:rsid w:val="00395567"/>
    <w:rsid w:val="00395A65"/>
    <w:rsid w:val="003A1C99"/>
    <w:rsid w:val="003A2630"/>
    <w:rsid w:val="003A61A0"/>
    <w:rsid w:val="003B0290"/>
    <w:rsid w:val="003B29DB"/>
    <w:rsid w:val="003B62AA"/>
    <w:rsid w:val="003D5A15"/>
    <w:rsid w:val="003E3574"/>
    <w:rsid w:val="003E471E"/>
    <w:rsid w:val="003E5B0A"/>
    <w:rsid w:val="003F10F4"/>
    <w:rsid w:val="003F2D4C"/>
    <w:rsid w:val="003F3D3D"/>
    <w:rsid w:val="003F6CE5"/>
    <w:rsid w:val="003F6D25"/>
    <w:rsid w:val="004140EB"/>
    <w:rsid w:val="00423860"/>
    <w:rsid w:val="004245D7"/>
    <w:rsid w:val="00432E63"/>
    <w:rsid w:val="00442890"/>
    <w:rsid w:val="00443B47"/>
    <w:rsid w:val="0045110F"/>
    <w:rsid w:val="00453132"/>
    <w:rsid w:val="0045490E"/>
    <w:rsid w:val="004704C8"/>
    <w:rsid w:val="004925E0"/>
    <w:rsid w:val="00493F07"/>
    <w:rsid w:val="004A0349"/>
    <w:rsid w:val="004A07E9"/>
    <w:rsid w:val="004A39E4"/>
    <w:rsid w:val="004A4AB6"/>
    <w:rsid w:val="004B23B2"/>
    <w:rsid w:val="004B4674"/>
    <w:rsid w:val="004C4E56"/>
    <w:rsid w:val="004D12B2"/>
    <w:rsid w:val="004D6890"/>
    <w:rsid w:val="004E0FED"/>
    <w:rsid w:val="004E4F17"/>
    <w:rsid w:val="004F22D1"/>
    <w:rsid w:val="004F3E99"/>
    <w:rsid w:val="004F5E2D"/>
    <w:rsid w:val="00511CC1"/>
    <w:rsid w:val="00513B46"/>
    <w:rsid w:val="00515082"/>
    <w:rsid w:val="005321CF"/>
    <w:rsid w:val="00537788"/>
    <w:rsid w:val="005377C5"/>
    <w:rsid w:val="00540635"/>
    <w:rsid w:val="005407D6"/>
    <w:rsid w:val="00543C26"/>
    <w:rsid w:val="005500A5"/>
    <w:rsid w:val="0056231E"/>
    <w:rsid w:val="00564D09"/>
    <w:rsid w:val="005657F2"/>
    <w:rsid w:val="00565A91"/>
    <w:rsid w:val="0056794F"/>
    <w:rsid w:val="00570F9D"/>
    <w:rsid w:val="005719DB"/>
    <w:rsid w:val="005723EF"/>
    <w:rsid w:val="0057287A"/>
    <w:rsid w:val="00572F97"/>
    <w:rsid w:val="00585BB7"/>
    <w:rsid w:val="005957FC"/>
    <w:rsid w:val="005A0E1D"/>
    <w:rsid w:val="005B0FA0"/>
    <w:rsid w:val="005B3164"/>
    <w:rsid w:val="005C1C76"/>
    <w:rsid w:val="005D3EEB"/>
    <w:rsid w:val="005E73B6"/>
    <w:rsid w:val="00617F1E"/>
    <w:rsid w:val="00623AB6"/>
    <w:rsid w:val="00624B36"/>
    <w:rsid w:val="00624DAD"/>
    <w:rsid w:val="006308B0"/>
    <w:rsid w:val="00631148"/>
    <w:rsid w:val="00640FDA"/>
    <w:rsid w:val="006515BC"/>
    <w:rsid w:val="00666772"/>
    <w:rsid w:val="00672354"/>
    <w:rsid w:val="006811AD"/>
    <w:rsid w:val="00690714"/>
    <w:rsid w:val="00695D32"/>
    <w:rsid w:val="006A30EF"/>
    <w:rsid w:val="006A5873"/>
    <w:rsid w:val="006A79E0"/>
    <w:rsid w:val="006B145E"/>
    <w:rsid w:val="006C381B"/>
    <w:rsid w:val="006F0665"/>
    <w:rsid w:val="006F5A0C"/>
    <w:rsid w:val="007045A0"/>
    <w:rsid w:val="0071447F"/>
    <w:rsid w:val="007171CD"/>
    <w:rsid w:val="00721451"/>
    <w:rsid w:val="00723653"/>
    <w:rsid w:val="0072368C"/>
    <w:rsid w:val="00726E2C"/>
    <w:rsid w:val="007334F2"/>
    <w:rsid w:val="007344D4"/>
    <w:rsid w:val="00735418"/>
    <w:rsid w:val="00737613"/>
    <w:rsid w:val="00741656"/>
    <w:rsid w:val="0074356D"/>
    <w:rsid w:val="00746442"/>
    <w:rsid w:val="007510B8"/>
    <w:rsid w:val="0075214B"/>
    <w:rsid w:val="0075356F"/>
    <w:rsid w:val="00754467"/>
    <w:rsid w:val="00755443"/>
    <w:rsid w:val="00756E44"/>
    <w:rsid w:val="00764E56"/>
    <w:rsid w:val="00766DCC"/>
    <w:rsid w:val="00774737"/>
    <w:rsid w:val="0078042B"/>
    <w:rsid w:val="00785156"/>
    <w:rsid w:val="007853B4"/>
    <w:rsid w:val="00785EED"/>
    <w:rsid w:val="00786401"/>
    <w:rsid w:val="00786ED0"/>
    <w:rsid w:val="00787FE6"/>
    <w:rsid w:val="0079664E"/>
    <w:rsid w:val="007A0027"/>
    <w:rsid w:val="007A29B7"/>
    <w:rsid w:val="007A5DB0"/>
    <w:rsid w:val="007B3876"/>
    <w:rsid w:val="007B72AB"/>
    <w:rsid w:val="007C529C"/>
    <w:rsid w:val="007D130C"/>
    <w:rsid w:val="007D38BC"/>
    <w:rsid w:val="007D7620"/>
    <w:rsid w:val="007E53C6"/>
    <w:rsid w:val="007E5CA5"/>
    <w:rsid w:val="007F1E12"/>
    <w:rsid w:val="007F3018"/>
    <w:rsid w:val="008027AF"/>
    <w:rsid w:val="00803E79"/>
    <w:rsid w:val="00805C8E"/>
    <w:rsid w:val="00805E74"/>
    <w:rsid w:val="00807B33"/>
    <w:rsid w:val="0081365D"/>
    <w:rsid w:val="00823291"/>
    <w:rsid w:val="00832A96"/>
    <w:rsid w:val="008331F2"/>
    <w:rsid w:val="00867B13"/>
    <w:rsid w:val="00867D4E"/>
    <w:rsid w:val="008747B6"/>
    <w:rsid w:val="0087537D"/>
    <w:rsid w:val="008761FD"/>
    <w:rsid w:val="00891869"/>
    <w:rsid w:val="00897A6B"/>
    <w:rsid w:val="008A799A"/>
    <w:rsid w:val="008B63F1"/>
    <w:rsid w:val="008B7927"/>
    <w:rsid w:val="008C1999"/>
    <w:rsid w:val="008C41BB"/>
    <w:rsid w:val="008C7BCF"/>
    <w:rsid w:val="008D7A76"/>
    <w:rsid w:val="008E194E"/>
    <w:rsid w:val="008E2554"/>
    <w:rsid w:val="008E34FA"/>
    <w:rsid w:val="008F072E"/>
    <w:rsid w:val="0090189F"/>
    <w:rsid w:val="00901FD3"/>
    <w:rsid w:val="009021BB"/>
    <w:rsid w:val="00903C1B"/>
    <w:rsid w:val="009070B3"/>
    <w:rsid w:val="00915669"/>
    <w:rsid w:val="00915792"/>
    <w:rsid w:val="00922164"/>
    <w:rsid w:val="009266A0"/>
    <w:rsid w:val="009328AF"/>
    <w:rsid w:val="009429D6"/>
    <w:rsid w:val="00945DD7"/>
    <w:rsid w:val="00961F9B"/>
    <w:rsid w:val="00963A06"/>
    <w:rsid w:val="00963B52"/>
    <w:rsid w:val="00973CF5"/>
    <w:rsid w:val="00974D4E"/>
    <w:rsid w:val="009810D9"/>
    <w:rsid w:val="00981CD8"/>
    <w:rsid w:val="00993624"/>
    <w:rsid w:val="009A56BC"/>
    <w:rsid w:val="009A5ABD"/>
    <w:rsid w:val="009B3672"/>
    <w:rsid w:val="009C2B5A"/>
    <w:rsid w:val="009D6D5A"/>
    <w:rsid w:val="009E1EA4"/>
    <w:rsid w:val="009E35A0"/>
    <w:rsid w:val="009E401B"/>
    <w:rsid w:val="009F36A6"/>
    <w:rsid w:val="009F5267"/>
    <w:rsid w:val="00A1377B"/>
    <w:rsid w:val="00A15EF0"/>
    <w:rsid w:val="00A259B3"/>
    <w:rsid w:val="00A3179F"/>
    <w:rsid w:val="00A33503"/>
    <w:rsid w:val="00A412AA"/>
    <w:rsid w:val="00A57023"/>
    <w:rsid w:val="00A613C8"/>
    <w:rsid w:val="00A63E7F"/>
    <w:rsid w:val="00A6472E"/>
    <w:rsid w:val="00A728F0"/>
    <w:rsid w:val="00A7453B"/>
    <w:rsid w:val="00A808EC"/>
    <w:rsid w:val="00A916DD"/>
    <w:rsid w:val="00A95286"/>
    <w:rsid w:val="00A96712"/>
    <w:rsid w:val="00A978CF"/>
    <w:rsid w:val="00AA2B22"/>
    <w:rsid w:val="00AA430E"/>
    <w:rsid w:val="00AB2EE6"/>
    <w:rsid w:val="00AB4D14"/>
    <w:rsid w:val="00AC18F3"/>
    <w:rsid w:val="00AC69A8"/>
    <w:rsid w:val="00AD0744"/>
    <w:rsid w:val="00AD123A"/>
    <w:rsid w:val="00AD1F4C"/>
    <w:rsid w:val="00AE408C"/>
    <w:rsid w:val="00AF17C1"/>
    <w:rsid w:val="00AF4606"/>
    <w:rsid w:val="00B013FE"/>
    <w:rsid w:val="00B01AF1"/>
    <w:rsid w:val="00B03752"/>
    <w:rsid w:val="00B04AB9"/>
    <w:rsid w:val="00B14378"/>
    <w:rsid w:val="00B14D70"/>
    <w:rsid w:val="00B175CE"/>
    <w:rsid w:val="00B2271C"/>
    <w:rsid w:val="00B24B42"/>
    <w:rsid w:val="00B37128"/>
    <w:rsid w:val="00B414DC"/>
    <w:rsid w:val="00B4299E"/>
    <w:rsid w:val="00B43034"/>
    <w:rsid w:val="00B66A80"/>
    <w:rsid w:val="00B729FA"/>
    <w:rsid w:val="00B76BEA"/>
    <w:rsid w:val="00B83FDF"/>
    <w:rsid w:val="00B90A48"/>
    <w:rsid w:val="00B93835"/>
    <w:rsid w:val="00BA476C"/>
    <w:rsid w:val="00BA746D"/>
    <w:rsid w:val="00BB2204"/>
    <w:rsid w:val="00BB38EB"/>
    <w:rsid w:val="00BD1165"/>
    <w:rsid w:val="00BD423C"/>
    <w:rsid w:val="00BD4491"/>
    <w:rsid w:val="00BD6C82"/>
    <w:rsid w:val="00BE0B6D"/>
    <w:rsid w:val="00BE733D"/>
    <w:rsid w:val="00BF07F6"/>
    <w:rsid w:val="00BF2CC0"/>
    <w:rsid w:val="00BF50D8"/>
    <w:rsid w:val="00BF6B5C"/>
    <w:rsid w:val="00C116B4"/>
    <w:rsid w:val="00C1542D"/>
    <w:rsid w:val="00C1754C"/>
    <w:rsid w:val="00C22BB0"/>
    <w:rsid w:val="00C25A9A"/>
    <w:rsid w:val="00C304BE"/>
    <w:rsid w:val="00C313C4"/>
    <w:rsid w:val="00C42A0D"/>
    <w:rsid w:val="00C43B8F"/>
    <w:rsid w:val="00C50C8C"/>
    <w:rsid w:val="00C61E90"/>
    <w:rsid w:val="00C63289"/>
    <w:rsid w:val="00C77E74"/>
    <w:rsid w:val="00C810A5"/>
    <w:rsid w:val="00C90007"/>
    <w:rsid w:val="00C90817"/>
    <w:rsid w:val="00C93F1B"/>
    <w:rsid w:val="00C96FEB"/>
    <w:rsid w:val="00CA299F"/>
    <w:rsid w:val="00CA3BE3"/>
    <w:rsid w:val="00CA7A28"/>
    <w:rsid w:val="00CB4F98"/>
    <w:rsid w:val="00CC121E"/>
    <w:rsid w:val="00CC6106"/>
    <w:rsid w:val="00CD628C"/>
    <w:rsid w:val="00CE30F1"/>
    <w:rsid w:val="00CE3698"/>
    <w:rsid w:val="00CE732E"/>
    <w:rsid w:val="00CF0A11"/>
    <w:rsid w:val="00CF5521"/>
    <w:rsid w:val="00CF7719"/>
    <w:rsid w:val="00D01C04"/>
    <w:rsid w:val="00D03463"/>
    <w:rsid w:val="00D04C62"/>
    <w:rsid w:val="00D051C6"/>
    <w:rsid w:val="00D0749D"/>
    <w:rsid w:val="00D10551"/>
    <w:rsid w:val="00D12C82"/>
    <w:rsid w:val="00D1547A"/>
    <w:rsid w:val="00D21E10"/>
    <w:rsid w:val="00D332EA"/>
    <w:rsid w:val="00D43D26"/>
    <w:rsid w:val="00D45F08"/>
    <w:rsid w:val="00D547BB"/>
    <w:rsid w:val="00D60DA8"/>
    <w:rsid w:val="00D82037"/>
    <w:rsid w:val="00D856F1"/>
    <w:rsid w:val="00D90649"/>
    <w:rsid w:val="00D94A71"/>
    <w:rsid w:val="00D975B3"/>
    <w:rsid w:val="00DA3722"/>
    <w:rsid w:val="00DA7DD0"/>
    <w:rsid w:val="00DB6C93"/>
    <w:rsid w:val="00DD6FC5"/>
    <w:rsid w:val="00DD7A4A"/>
    <w:rsid w:val="00DE22F2"/>
    <w:rsid w:val="00DE31E5"/>
    <w:rsid w:val="00DE633E"/>
    <w:rsid w:val="00DE702D"/>
    <w:rsid w:val="00DF4CF3"/>
    <w:rsid w:val="00E04D6F"/>
    <w:rsid w:val="00E07A3E"/>
    <w:rsid w:val="00E07D5C"/>
    <w:rsid w:val="00E12326"/>
    <w:rsid w:val="00E1269A"/>
    <w:rsid w:val="00E12B10"/>
    <w:rsid w:val="00E13D97"/>
    <w:rsid w:val="00E14045"/>
    <w:rsid w:val="00E25B7A"/>
    <w:rsid w:val="00E307FA"/>
    <w:rsid w:val="00E3212A"/>
    <w:rsid w:val="00E421DA"/>
    <w:rsid w:val="00E47911"/>
    <w:rsid w:val="00E528C5"/>
    <w:rsid w:val="00E62374"/>
    <w:rsid w:val="00E65008"/>
    <w:rsid w:val="00E66448"/>
    <w:rsid w:val="00E67586"/>
    <w:rsid w:val="00E704A3"/>
    <w:rsid w:val="00E73576"/>
    <w:rsid w:val="00E752C1"/>
    <w:rsid w:val="00E75B16"/>
    <w:rsid w:val="00E76E9A"/>
    <w:rsid w:val="00E81206"/>
    <w:rsid w:val="00E8332C"/>
    <w:rsid w:val="00E90483"/>
    <w:rsid w:val="00E939DE"/>
    <w:rsid w:val="00E961F6"/>
    <w:rsid w:val="00E9746D"/>
    <w:rsid w:val="00EA79C1"/>
    <w:rsid w:val="00EB093C"/>
    <w:rsid w:val="00EB2590"/>
    <w:rsid w:val="00EC0AA1"/>
    <w:rsid w:val="00EC213F"/>
    <w:rsid w:val="00EC772E"/>
    <w:rsid w:val="00ED0C7C"/>
    <w:rsid w:val="00ED1909"/>
    <w:rsid w:val="00ED416B"/>
    <w:rsid w:val="00ED4D73"/>
    <w:rsid w:val="00ED5DAF"/>
    <w:rsid w:val="00ED6CB9"/>
    <w:rsid w:val="00EE312B"/>
    <w:rsid w:val="00EE4940"/>
    <w:rsid w:val="00EF20CB"/>
    <w:rsid w:val="00EF7EB5"/>
    <w:rsid w:val="00F014D7"/>
    <w:rsid w:val="00F11DEA"/>
    <w:rsid w:val="00F2351A"/>
    <w:rsid w:val="00F23CCD"/>
    <w:rsid w:val="00F25884"/>
    <w:rsid w:val="00F27FD0"/>
    <w:rsid w:val="00F43857"/>
    <w:rsid w:val="00F461B8"/>
    <w:rsid w:val="00F531CB"/>
    <w:rsid w:val="00F63BEB"/>
    <w:rsid w:val="00F64913"/>
    <w:rsid w:val="00F65B64"/>
    <w:rsid w:val="00F7753A"/>
    <w:rsid w:val="00F8376C"/>
    <w:rsid w:val="00F93A20"/>
    <w:rsid w:val="00F94FE4"/>
    <w:rsid w:val="00F97F6D"/>
    <w:rsid w:val="00FA27C8"/>
    <w:rsid w:val="00FA4D58"/>
    <w:rsid w:val="00FA5386"/>
    <w:rsid w:val="00FA6C22"/>
    <w:rsid w:val="00FA6C5F"/>
    <w:rsid w:val="00FB2DC5"/>
    <w:rsid w:val="00FC2EDC"/>
    <w:rsid w:val="00FC2FB6"/>
    <w:rsid w:val="00FC3531"/>
    <w:rsid w:val="00FC4B83"/>
    <w:rsid w:val="00FD018E"/>
    <w:rsid w:val="00FD06EA"/>
    <w:rsid w:val="00FD114B"/>
    <w:rsid w:val="00FD6F76"/>
    <w:rsid w:val="00FD7A50"/>
    <w:rsid w:val="00FE3441"/>
    <w:rsid w:val="00FE45EE"/>
    <w:rsid w:val="00FF412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21421"/>
  <w15:chartTrackingRefBased/>
  <w15:docId w15:val="{97057A77-196F-4AC3-8F9B-BB878C11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B7"/>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8E19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E19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E194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76090"/>
    <w:pPr>
      <w:spacing w:before="100" w:beforeAutospacing="1" w:after="100" w:afterAutospacing="1"/>
      <w:outlineLvl w:val="3"/>
    </w:pPr>
    <w:rPr>
      <w:b/>
      <w:bCs/>
      <w:sz w:val="24"/>
      <w:szCs w:val="24"/>
      <w:lang w:val="en-NG" w:eastAsia="zh-CN"/>
    </w:rPr>
  </w:style>
  <w:style w:type="paragraph" w:styleId="Heading5">
    <w:name w:val="heading 5"/>
    <w:basedOn w:val="Normal"/>
    <w:next w:val="Normal"/>
    <w:link w:val="Heading5Char"/>
    <w:uiPriority w:val="9"/>
    <w:semiHidden/>
    <w:unhideWhenUsed/>
    <w:qFormat/>
    <w:rsid w:val="000369B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286"/>
    <w:pPr>
      <w:tabs>
        <w:tab w:val="center" w:pos="4513"/>
        <w:tab w:val="right" w:pos="9026"/>
      </w:tabs>
    </w:pPr>
  </w:style>
  <w:style w:type="character" w:customStyle="1" w:styleId="HeaderChar">
    <w:name w:val="Header Char"/>
    <w:basedOn w:val="DefaultParagraphFont"/>
    <w:link w:val="Header"/>
    <w:uiPriority w:val="99"/>
    <w:rsid w:val="00A95286"/>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A95286"/>
    <w:pPr>
      <w:tabs>
        <w:tab w:val="center" w:pos="4513"/>
        <w:tab w:val="right" w:pos="9026"/>
      </w:tabs>
    </w:pPr>
  </w:style>
  <w:style w:type="character" w:customStyle="1" w:styleId="FooterChar">
    <w:name w:val="Footer Char"/>
    <w:basedOn w:val="DefaultParagraphFont"/>
    <w:link w:val="Footer"/>
    <w:uiPriority w:val="99"/>
    <w:rsid w:val="00A95286"/>
    <w:rPr>
      <w:rFonts w:ascii="Times New Roman" w:eastAsia="Times New Roman" w:hAnsi="Times New Roman" w:cs="Times New Roman"/>
      <w:kern w:val="0"/>
      <w:sz w:val="20"/>
      <w:szCs w:val="20"/>
      <w:lang w:val="en-US"/>
      <w14:ligatures w14:val="none"/>
    </w:rPr>
  </w:style>
  <w:style w:type="paragraph" w:styleId="ListParagraph">
    <w:name w:val="List Paragraph"/>
    <w:basedOn w:val="Normal"/>
    <w:link w:val="ListParagraphChar"/>
    <w:uiPriority w:val="34"/>
    <w:qFormat/>
    <w:rsid w:val="00A95286"/>
    <w:pPr>
      <w:ind w:left="720"/>
      <w:contextualSpacing/>
    </w:pPr>
  </w:style>
  <w:style w:type="character" w:styleId="Hyperlink">
    <w:name w:val="Hyperlink"/>
    <w:basedOn w:val="DefaultParagraphFont"/>
    <w:uiPriority w:val="99"/>
    <w:unhideWhenUsed/>
    <w:rsid w:val="00177B90"/>
    <w:rPr>
      <w:color w:val="0563C1" w:themeColor="hyperlink"/>
      <w:u w:val="single"/>
    </w:rPr>
  </w:style>
  <w:style w:type="character" w:customStyle="1" w:styleId="UnresolvedMention1">
    <w:name w:val="Unresolved Mention1"/>
    <w:basedOn w:val="DefaultParagraphFont"/>
    <w:uiPriority w:val="99"/>
    <w:semiHidden/>
    <w:unhideWhenUsed/>
    <w:rsid w:val="00177B90"/>
    <w:rPr>
      <w:color w:val="605E5C"/>
      <w:shd w:val="clear" w:color="auto" w:fill="E1DFDD"/>
    </w:rPr>
  </w:style>
  <w:style w:type="character" w:styleId="FollowedHyperlink">
    <w:name w:val="FollowedHyperlink"/>
    <w:basedOn w:val="DefaultParagraphFont"/>
    <w:uiPriority w:val="99"/>
    <w:semiHidden/>
    <w:unhideWhenUsed/>
    <w:rsid w:val="00640FDA"/>
    <w:rPr>
      <w:color w:val="954F72" w:themeColor="followedHyperlink"/>
      <w:u w:val="single"/>
    </w:rPr>
  </w:style>
  <w:style w:type="paragraph" w:styleId="NormalWeb">
    <w:name w:val="Normal (Web)"/>
    <w:basedOn w:val="Normal"/>
    <w:uiPriority w:val="99"/>
    <w:unhideWhenUsed/>
    <w:rsid w:val="00037F9F"/>
    <w:pPr>
      <w:spacing w:before="100" w:beforeAutospacing="1" w:after="100" w:afterAutospacing="1"/>
    </w:pPr>
    <w:rPr>
      <w:sz w:val="24"/>
      <w:szCs w:val="24"/>
    </w:rPr>
  </w:style>
  <w:style w:type="character" w:styleId="Strong">
    <w:name w:val="Strong"/>
    <w:basedOn w:val="DefaultParagraphFont"/>
    <w:uiPriority w:val="22"/>
    <w:qFormat/>
    <w:rsid w:val="00037F9F"/>
    <w:rPr>
      <w:b/>
      <w:bCs/>
    </w:rPr>
  </w:style>
  <w:style w:type="character" w:styleId="CommentReference">
    <w:name w:val="annotation reference"/>
    <w:basedOn w:val="DefaultParagraphFont"/>
    <w:uiPriority w:val="99"/>
    <w:semiHidden/>
    <w:unhideWhenUsed/>
    <w:rsid w:val="00373966"/>
    <w:rPr>
      <w:sz w:val="16"/>
      <w:szCs w:val="16"/>
    </w:rPr>
  </w:style>
  <w:style w:type="paragraph" w:styleId="CommentText">
    <w:name w:val="annotation text"/>
    <w:basedOn w:val="Normal"/>
    <w:link w:val="CommentTextChar"/>
    <w:uiPriority w:val="99"/>
    <w:semiHidden/>
    <w:unhideWhenUsed/>
    <w:rsid w:val="00373966"/>
  </w:style>
  <w:style w:type="character" w:customStyle="1" w:styleId="CommentTextChar">
    <w:name w:val="Comment Text Char"/>
    <w:basedOn w:val="DefaultParagraphFont"/>
    <w:link w:val="CommentText"/>
    <w:uiPriority w:val="99"/>
    <w:semiHidden/>
    <w:rsid w:val="00373966"/>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73966"/>
    <w:rPr>
      <w:b/>
      <w:bCs/>
    </w:rPr>
  </w:style>
  <w:style w:type="character" w:customStyle="1" w:styleId="CommentSubjectChar">
    <w:name w:val="Comment Subject Char"/>
    <w:basedOn w:val="CommentTextChar"/>
    <w:link w:val="CommentSubject"/>
    <w:uiPriority w:val="99"/>
    <w:semiHidden/>
    <w:rsid w:val="00373966"/>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739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966"/>
    <w:rPr>
      <w:rFonts w:ascii="Segoe UI" w:eastAsia="Times New Roman" w:hAnsi="Segoe UI" w:cs="Segoe UI"/>
      <w:kern w:val="0"/>
      <w:sz w:val="18"/>
      <w:szCs w:val="18"/>
      <w:lang w:val="en-US"/>
      <w14:ligatures w14:val="none"/>
    </w:rPr>
  </w:style>
  <w:style w:type="paragraph" w:styleId="Revision">
    <w:name w:val="Revision"/>
    <w:hidden/>
    <w:uiPriority w:val="99"/>
    <w:semiHidden/>
    <w:rsid w:val="00746442"/>
    <w:pPr>
      <w:spacing w:after="0" w:line="240" w:lineRule="auto"/>
    </w:pPr>
    <w:rPr>
      <w:rFonts w:ascii="Times New Roman" w:eastAsia="Times New Roman" w:hAnsi="Times New Roman" w:cs="Times New Roman"/>
      <w:kern w:val="0"/>
      <w:sz w:val="20"/>
      <w:szCs w:val="20"/>
      <w:lang w:val="en-US"/>
      <w14:ligatures w14:val="none"/>
    </w:rPr>
  </w:style>
  <w:style w:type="table" w:styleId="TableGrid">
    <w:name w:val="Table Grid"/>
    <w:basedOn w:val="TableNormal"/>
    <w:uiPriority w:val="39"/>
    <w:rsid w:val="00334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0011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0011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513B46"/>
    <w:rPr>
      <w:color w:val="605E5C"/>
      <w:shd w:val="clear" w:color="auto" w:fill="E1DFDD"/>
    </w:rPr>
  </w:style>
  <w:style w:type="character" w:customStyle="1" w:styleId="ListParagraphChar">
    <w:name w:val="List Paragraph Char"/>
    <w:link w:val="ListParagraph"/>
    <w:uiPriority w:val="34"/>
    <w:locked/>
    <w:rsid w:val="0087537D"/>
    <w:rPr>
      <w:rFonts w:ascii="Times New Roman" w:eastAsia="Times New Roman" w:hAnsi="Times New Roman" w:cs="Times New Roman"/>
      <w:kern w:val="0"/>
      <w:sz w:val="20"/>
      <w:szCs w:val="20"/>
      <w:lang w:val="en-US"/>
      <w14:ligatures w14:val="none"/>
    </w:rPr>
  </w:style>
  <w:style w:type="character" w:styleId="UnresolvedMention">
    <w:name w:val="Unresolved Mention"/>
    <w:basedOn w:val="DefaultParagraphFont"/>
    <w:uiPriority w:val="99"/>
    <w:semiHidden/>
    <w:unhideWhenUsed/>
    <w:rsid w:val="00CE732E"/>
    <w:rPr>
      <w:color w:val="605E5C"/>
      <w:shd w:val="clear" w:color="auto" w:fill="E1DFDD"/>
    </w:rPr>
  </w:style>
  <w:style w:type="character" w:customStyle="1" w:styleId="Heading4Char">
    <w:name w:val="Heading 4 Char"/>
    <w:basedOn w:val="DefaultParagraphFont"/>
    <w:link w:val="Heading4"/>
    <w:uiPriority w:val="9"/>
    <w:rsid w:val="00376090"/>
    <w:rPr>
      <w:rFonts w:ascii="Times New Roman" w:eastAsia="Times New Roman" w:hAnsi="Times New Roman" w:cs="Times New Roman"/>
      <w:b/>
      <w:bCs/>
      <w:kern w:val="0"/>
      <w:sz w:val="24"/>
      <w:szCs w:val="24"/>
      <w:lang w:val="en-NG" w:eastAsia="zh-CN"/>
      <w14:ligatures w14:val="none"/>
    </w:rPr>
  </w:style>
  <w:style w:type="character" w:customStyle="1" w:styleId="Heading5Char">
    <w:name w:val="Heading 5 Char"/>
    <w:basedOn w:val="DefaultParagraphFont"/>
    <w:link w:val="Heading5"/>
    <w:uiPriority w:val="9"/>
    <w:semiHidden/>
    <w:rsid w:val="000369B7"/>
    <w:rPr>
      <w:rFonts w:asciiTheme="majorHAnsi" w:eastAsiaTheme="majorEastAsia" w:hAnsiTheme="majorHAnsi" w:cstheme="majorBidi"/>
      <w:color w:val="2F5496" w:themeColor="accent1" w:themeShade="BF"/>
      <w:kern w:val="0"/>
      <w:sz w:val="20"/>
      <w:szCs w:val="20"/>
      <w:lang w:val="en-US"/>
      <w14:ligatures w14:val="none"/>
    </w:rPr>
  </w:style>
  <w:style w:type="character" w:customStyle="1" w:styleId="Heading1Char">
    <w:name w:val="Heading 1 Char"/>
    <w:basedOn w:val="DefaultParagraphFont"/>
    <w:link w:val="Heading1"/>
    <w:uiPriority w:val="9"/>
    <w:rsid w:val="008E194E"/>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basedOn w:val="DefaultParagraphFont"/>
    <w:link w:val="Heading2"/>
    <w:uiPriority w:val="9"/>
    <w:semiHidden/>
    <w:rsid w:val="008E194E"/>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semiHidden/>
    <w:rsid w:val="008E194E"/>
    <w:rPr>
      <w:rFonts w:asciiTheme="majorHAnsi" w:eastAsiaTheme="majorEastAsia" w:hAnsiTheme="majorHAnsi" w:cstheme="majorBidi"/>
      <w:color w:val="1F3763" w:themeColor="accent1" w:themeShade="7F"/>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3138">
      <w:bodyDiv w:val="1"/>
      <w:marLeft w:val="0"/>
      <w:marRight w:val="0"/>
      <w:marTop w:val="0"/>
      <w:marBottom w:val="0"/>
      <w:divBdr>
        <w:top w:val="none" w:sz="0" w:space="0" w:color="auto"/>
        <w:left w:val="none" w:sz="0" w:space="0" w:color="auto"/>
        <w:bottom w:val="none" w:sz="0" w:space="0" w:color="auto"/>
        <w:right w:val="none" w:sz="0" w:space="0" w:color="auto"/>
      </w:divBdr>
    </w:div>
    <w:div w:id="71591416">
      <w:bodyDiv w:val="1"/>
      <w:marLeft w:val="0"/>
      <w:marRight w:val="0"/>
      <w:marTop w:val="0"/>
      <w:marBottom w:val="0"/>
      <w:divBdr>
        <w:top w:val="none" w:sz="0" w:space="0" w:color="auto"/>
        <w:left w:val="none" w:sz="0" w:space="0" w:color="auto"/>
        <w:bottom w:val="none" w:sz="0" w:space="0" w:color="auto"/>
        <w:right w:val="none" w:sz="0" w:space="0" w:color="auto"/>
      </w:divBdr>
    </w:div>
    <w:div w:id="72090122">
      <w:bodyDiv w:val="1"/>
      <w:marLeft w:val="0"/>
      <w:marRight w:val="0"/>
      <w:marTop w:val="0"/>
      <w:marBottom w:val="0"/>
      <w:divBdr>
        <w:top w:val="none" w:sz="0" w:space="0" w:color="auto"/>
        <w:left w:val="none" w:sz="0" w:space="0" w:color="auto"/>
        <w:bottom w:val="none" w:sz="0" w:space="0" w:color="auto"/>
        <w:right w:val="none" w:sz="0" w:space="0" w:color="auto"/>
      </w:divBdr>
    </w:div>
    <w:div w:id="162748694">
      <w:bodyDiv w:val="1"/>
      <w:marLeft w:val="0"/>
      <w:marRight w:val="0"/>
      <w:marTop w:val="0"/>
      <w:marBottom w:val="0"/>
      <w:divBdr>
        <w:top w:val="none" w:sz="0" w:space="0" w:color="auto"/>
        <w:left w:val="none" w:sz="0" w:space="0" w:color="auto"/>
        <w:bottom w:val="none" w:sz="0" w:space="0" w:color="auto"/>
        <w:right w:val="none" w:sz="0" w:space="0" w:color="auto"/>
      </w:divBdr>
    </w:div>
    <w:div w:id="251014385">
      <w:bodyDiv w:val="1"/>
      <w:marLeft w:val="0"/>
      <w:marRight w:val="0"/>
      <w:marTop w:val="0"/>
      <w:marBottom w:val="0"/>
      <w:divBdr>
        <w:top w:val="none" w:sz="0" w:space="0" w:color="auto"/>
        <w:left w:val="none" w:sz="0" w:space="0" w:color="auto"/>
        <w:bottom w:val="none" w:sz="0" w:space="0" w:color="auto"/>
        <w:right w:val="none" w:sz="0" w:space="0" w:color="auto"/>
      </w:divBdr>
    </w:div>
    <w:div w:id="287126592">
      <w:bodyDiv w:val="1"/>
      <w:marLeft w:val="0"/>
      <w:marRight w:val="0"/>
      <w:marTop w:val="0"/>
      <w:marBottom w:val="0"/>
      <w:divBdr>
        <w:top w:val="none" w:sz="0" w:space="0" w:color="auto"/>
        <w:left w:val="none" w:sz="0" w:space="0" w:color="auto"/>
        <w:bottom w:val="none" w:sz="0" w:space="0" w:color="auto"/>
        <w:right w:val="none" w:sz="0" w:space="0" w:color="auto"/>
      </w:divBdr>
    </w:div>
    <w:div w:id="345600410">
      <w:bodyDiv w:val="1"/>
      <w:marLeft w:val="0"/>
      <w:marRight w:val="0"/>
      <w:marTop w:val="0"/>
      <w:marBottom w:val="0"/>
      <w:divBdr>
        <w:top w:val="none" w:sz="0" w:space="0" w:color="auto"/>
        <w:left w:val="none" w:sz="0" w:space="0" w:color="auto"/>
        <w:bottom w:val="none" w:sz="0" w:space="0" w:color="auto"/>
        <w:right w:val="none" w:sz="0" w:space="0" w:color="auto"/>
      </w:divBdr>
    </w:div>
    <w:div w:id="425271304">
      <w:bodyDiv w:val="1"/>
      <w:marLeft w:val="0"/>
      <w:marRight w:val="0"/>
      <w:marTop w:val="0"/>
      <w:marBottom w:val="0"/>
      <w:divBdr>
        <w:top w:val="none" w:sz="0" w:space="0" w:color="auto"/>
        <w:left w:val="none" w:sz="0" w:space="0" w:color="auto"/>
        <w:bottom w:val="none" w:sz="0" w:space="0" w:color="auto"/>
        <w:right w:val="none" w:sz="0" w:space="0" w:color="auto"/>
      </w:divBdr>
    </w:div>
    <w:div w:id="747730282">
      <w:bodyDiv w:val="1"/>
      <w:marLeft w:val="0"/>
      <w:marRight w:val="0"/>
      <w:marTop w:val="0"/>
      <w:marBottom w:val="0"/>
      <w:divBdr>
        <w:top w:val="none" w:sz="0" w:space="0" w:color="auto"/>
        <w:left w:val="none" w:sz="0" w:space="0" w:color="auto"/>
        <w:bottom w:val="none" w:sz="0" w:space="0" w:color="auto"/>
        <w:right w:val="none" w:sz="0" w:space="0" w:color="auto"/>
      </w:divBdr>
    </w:div>
    <w:div w:id="757679564">
      <w:bodyDiv w:val="1"/>
      <w:marLeft w:val="0"/>
      <w:marRight w:val="0"/>
      <w:marTop w:val="0"/>
      <w:marBottom w:val="0"/>
      <w:divBdr>
        <w:top w:val="none" w:sz="0" w:space="0" w:color="auto"/>
        <w:left w:val="none" w:sz="0" w:space="0" w:color="auto"/>
        <w:bottom w:val="none" w:sz="0" w:space="0" w:color="auto"/>
        <w:right w:val="none" w:sz="0" w:space="0" w:color="auto"/>
      </w:divBdr>
    </w:div>
    <w:div w:id="762798104">
      <w:bodyDiv w:val="1"/>
      <w:marLeft w:val="0"/>
      <w:marRight w:val="0"/>
      <w:marTop w:val="0"/>
      <w:marBottom w:val="0"/>
      <w:divBdr>
        <w:top w:val="none" w:sz="0" w:space="0" w:color="auto"/>
        <w:left w:val="none" w:sz="0" w:space="0" w:color="auto"/>
        <w:bottom w:val="none" w:sz="0" w:space="0" w:color="auto"/>
        <w:right w:val="none" w:sz="0" w:space="0" w:color="auto"/>
      </w:divBdr>
      <w:divsChild>
        <w:div w:id="947809679">
          <w:marLeft w:val="0"/>
          <w:marRight w:val="0"/>
          <w:marTop w:val="0"/>
          <w:marBottom w:val="0"/>
          <w:divBdr>
            <w:top w:val="none" w:sz="0" w:space="0" w:color="auto"/>
            <w:left w:val="none" w:sz="0" w:space="0" w:color="auto"/>
            <w:bottom w:val="none" w:sz="0" w:space="0" w:color="auto"/>
            <w:right w:val="none" w:sz="0" w:space="0" w:color="auto"/>
          </w:divBdr>
          <w:divsChild>
            <w:div w:id="1377661204">
              <w:marLeft w:val="0"/>
              <w:marRight w:val="0"/>
              <w:marTop w:val="0"/>
              <w:marBottom w:val="0"/>
              <w:divBdr>
                <w:top w:val="none" w:sz="0" w:space="0" w:color="auto"/>
                <w:left w:val="none" w:sz="0" w:space="0" w:color="auto"/>
                <w:bottom w:val="none" w:sz="0" w:space="0" w:color="auto"/>
                <w:right w:val="none" w:sz="0" w:space="0" w:color="auto"/>
              </w:divBdr>
              <w:divsChild>
                <w:div w:id="211696096">
                  <w:marLeft w:val="0"/>
                  <w:marRight w:val="0"/>
                  <w:marTop w:val="0"/>
                  <w:marBottom w:val="0"/>
                  <w:divBdr>
                    <w:top w:val="none" w:sz="0" w:space="0" w:color="auto"/>
                    <w:left w:val="none" w:sz="0" w:space="0" w:color="auto"/>
                    <w:bottom w:val="none" w:sz="0" w:space="0" w:color="auto"/>
                    <w:right w:val="none" w:sz="0" w:space="0" w:color="auto"/>
                  </w:divBdr>
                  <w:divsChild>
                    <w:div w:id="700134531">
                      <w:marLeft w:val="0"/>
                      <w:marRight w:val="0"/>
                      <w:marTop w:val="0"/>
                      <w:marBottom w:val="0"/>
                      <w:divBdr>
                        <w:top w:val="none" w:sz="0" w:space="0" w:color="auto"/>
                        <w:left w:val="none" w:sz="0" w:space="0" w:color="auto"/>
                        <w:bottom w:val="none" w:sz="0" w:space="0" w:color="auto"/>
                        <w:right w:val="none" w:sz="0" w:space="0" w:color="auto"/>
                      </w:divBdr>
                      <w:divsChild>
                        <w:div w:id="985091172">
                          <w:marLeft w:val="0"/>
                          <w:marRight w:val="0"/>
                          <w:marTop w:val="0"/>
                          <w:marBottom w:val="0"/>
                          <w:divBdr>
                            <w:top w:val="none" w:sz="0" w:space="0" w:color="auto"/>
                            <w:left w:val="none" w:sz="0" w:space="0" w:color="auto"/>
                            <w:bottom w:val="none" w:sz="0" w:space="0" w:color="auto"/>
                            <w:right w:val="none" w:sz="0" w:space="0" w:color="auto"/>
                          </w:divBdr>
                          <w:divsChild>
                            <w:div w:id="137200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130718">
      <w:bodyDiv w:val="1"/>
      <w:marLeft w:val="0"/>
      <w:marRight w:val="0"/>
      <w:marTop w:val="0"/>
      <w:marBottom w:val="0"/>
      <w:divBdr>
        <w:top w:val="none" w:sz="0" w:space="0" w:color="auto"/>
        <w:left w:val="none" w:sz="0" w:space="0" w:color="auto"/>
        <w:bottom w:val="none" w:sz="0" w:space="0" w:color="auto"/>
        <w:right w:val="none" w:sz="0" w:space="0" w:color="auto"/>
      </w:divBdr>
    </w:div>
    <w:div w:id="956328749">
      <w:bodyDiv w:val="1"/>
      <w:marLeft w:val="0"/>
      <w:marRight w:val="0"/>
      <w:marTop w:val="0"/>
      <w:marBottom w:val="0"/>
      <w:divBdr>
        <w:top w:val="none" w:sz="0" w:space="0" w:color="auto"/>
        <w:left w:val="none" w:sz="0" w:space="0" w:color="auto"/>
        <w:bottom w:val="none" w:sz="0" w:space="0" w:color="auto"/>
        <w:right w:val="none" w:sz="0" w:space="0" w:color="auto"/>
      </w:divBdr>
    </w:div>
    <w:div w:id="1012562762">
      <w:bodyDiv w:val="1"/>
      <w:marLeft w:val="0"/>
      <w:marRight w:val="0"/>
      <w:marTop w:val="0"/>
      <w:marBottom w:val="0"/>
      <w:divBdr>
        <w:top w:val="none" w:sz="0" w:space="0" w:color="auto"/>
        <w:left w:val="none" w:sz="0" w:space="0" w:color="auto"/>
        <w:bottom w:val="none" w:sz="0" w:space="0" w:color="auto"/>
        <w:right w:val="none" w:sz="0" w:space="0" w:color="auto"/>
      </w:divBdr>
    </w:div>
    <w:div w:id="1037899100">
      <w:bodyDiv w:val="1"/>
      <w:marLeft w:val="0"/>
      <w:marRight w:val="0"/>
      <w:marTop w:val="0"/>
      <w:marBottom w:val="0"/>
      <w:divBdr>
        <w:top w:val="none" w:sz="0" w:space="0" w:color="auto"/>
        <w:left w:val="none" w:sz="0" w:space="0" w:color="auto"/>
        <w:bottom w:val="none" w:sz="0" w:space="0" w:color="auto"/>
        <w:right w:val="none" w:sz="0" w:space="0" w:color="auto"/>
      </w:divBdr>
    </w:div>
    <w:div w:id="1074816637">
      <w:bodyDiv w:val="1"/>
      <w:marLeft w:val="0"/>
      <w:marRight w:val="0"/>
      <w:marTop w:val="0"/>
      <w:marBottom w:val="0"/>
      <w:divBdr>
        <w:top w:val="none" w:sz="0" w:space="0" w:color="auto"/>
        <w:left w:val="none" w:sz="0" w:space="0" w:color="auto"/>
        <w:bottom w:val="none" w:sz="0" w:space="0" w:color="auto"/>
        <w:right w:val="none" w:sz="0" w:space="0" w:color="auto"/>
      </w:divBdr>
    </w:div>
    <w:div w:id="1114054110">
      <w:bodyDiv w:val="1"/>
      <w:marLeft w:val="0"/>
      <w:marRight w:val="0"/>
      <w:marTop w:val="0"/>
      <w:marBottom w:val="0"/>
      <w:divBdr>
        <w:top w:val="none" w:sz="0" w:space="0" w:color="auto"/>
        <w:left w:val="none" w:sz="0" w:space="0" w:color="auto"/>
        <w:bottom w:val="none" w:sz="0" w:space="0" w:color="auto"/>
        <w:right w:val="none" w:sz="0" w:space="0" w:color="auto"/>
      </w:divBdr>
      <w:divsChild>
        <w:div w:id="194196418">
          <w:marLeft w:val="0"/>
          <w:marRight w:val="0"/>
          <w:marTop w:val="0"/>
          <w:marBottom w:val="0"/>
          <w:divBdr>
            <w:top w:val="none" w:sz="0" w:space="0" w:color="auto"/>
            <w:left w:val="none" w:sz="0" w:space="0" w:color="auto"/>
            <w:bottom w:val="none" w:sz="0" w:space="0" w:color="auto"/>
            <w:right w:val="none" w:sz="0" w:space="0" w:color="auto"/>
          </w:divBdr>
          <w:divsChild>
            <w:div w:id="10424318">
              <w:marLeft w:val="0"/>
              <w:marRight w:val="0"/>
              <w:marTop w:val="0"/>
              <w:marBottom w:val="0"/>
              <w:divBdr>
                <w:top w:val="none" w:sz="0" w:space="0" w:color="auto"/>
                <w:left w:val="none" w:sz="0" w:space="0" w:color="auto"/>
                <w:bottom w:val="none" w:sz="0" w:space="0" w:color="auto"/>
                <w:right w:val="none" w:sz="0" w:space="0" w:color="auto"/>
              </w:divBdr>
              <w:divsChild>
                <w:div w:id="60375451">
                  <w:marLeft w:val="0"/>
                  <w:marRight w:val="0"/>
                  <w:marTop w:val="0"/>
                  <w:marBottom w:val="0"/>
                  <w:divBdr>
                    <w:top w:val="none" w:sz="0" w:space="0" w:color="auto"/>
                    <w:left w:val="none" w:sz="0" w:space="0" w:color="auto"/>
                    <w:bottom w:val="none" w:sz="0" w:space="0" w:color="auto"/>
                    <w:right w:val="none" w:sz="0" w:space="0" w:color="auto"/>
                  </w:divBdr>
                  <w:divsChild>
                    <w:div w:id="1018045930">
                      <w:marLeft w:val="0"/>
                      <w:marRight w:val="0"/>
                      <w:marTop w:val="0"/>
                      <w:marBottom w:val="0"/>
                      <w:divBdr>
                        <w:top w:val="none" w:sz="0" w:space="0" w:color="auto"/>
                        <w:left w:val="none" w:sz="0" w:space="0" w:color="auto"/>
                        <w:bottom w:val="none" w:sz="0" w:space="0" w:color="auto"/>
                        <w:right w:val="none" w:sz="0" w:space="0" w:color="auto"/>
                      </w:divBdr>
                      <w:divsChild>
                        <w:div w:id="1367868478">
                          <w:marLeft w:val="0"/>
                          <w:marRight w:val="0"/>
                          <w:marTop w:val="0"/>
                          <w:marBottom w:val="0"/>
                          <w:divBdr>
                            <w:top w:val="none" w:sz="0" w:space="0" w:color="auto"/>
                            <w:left w:val="none" w:sz="0" w:space="0" w:color="auto"/>
                            <w:bottom w:val="none" w:sz="0" w:space="0" w:color="auto"/>
                            <w:right w:val="none" w:sz="0" w:space="0" w:color="auto"/>
                          </w:divBdr>
                          <w:divsChild>
                            <w:div w:id="19874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925110">
      <w:bodyDiv w:val="1"/>
      <w:marLeft w:val="0"/>
      <w:marRight w:val="0"/>
      <w:marTop w:val="0"/>
      <w:marBottom w:val="0"/>
      <w:divBdr>
        <w:top w:val="none" w:sz="0" w:space="0" w:color="auto"/>
        <w:left w:val="none" w:sz="0" w:space="0" w:color="auto"/>
        <w:bottom w:val="none" w:sz="0" w:space="0" w:color="auto"/>
        <w:right w:val="none" w:sz="0" w:space="0" w:color="auto"/>
      </w:divBdr>
    </w:div>
    <w:div w:id="1458529529">
      <w:bodyDiv w:val="1"/>
      <w:marLeft w:val="0"/>
      <w:marRight w:val="0"/>
      <w:marTop w:val="0"/>
      <w:marBottom w:val="0"/>
      <w:divBdr>
        <w:top w:val="none" w:sz="0" w:space="0" w:color="auto"/>
        <w:left w:val="none" w:sz="0" w:space="0" w:color="auto"/>
        <w:bottom w:val="none" w:sz="0" w:space="0" w:color="auto"/>
        <w:right w:val="none" w:sz="0" w:space="0" w:color="auto"/>
      </w:divBdr>
    </w:div>
    <w:div w:id="1540315658">
      <w:bodyDiv w:val="1"/>
      <w:marLeft w:val="0"/>
      <w:marRight w:val="0"/>
      <w:marTop w:val="0"/>
      <w:marBottom w:val="0"/>
      <w:divBdr>
        <w:top w:val="none" w:sz="0" w:space="0" w:color="auto"/>
        <w:left w:val="none" w:sz="0" w:space="0" w:color="auto"/>
        <w:bottom w:val="none" w:sz="0" w:space="0" w:color="auto"/>
        <w:right w:val="none" w:sz="0" w:space="0" w:color="auto"/>
      </w:divBdr>
    </w:div>
    <w:div w:id="1591741169">
      <w:bodyDiv w:val="1"/>
      <w:marLeft w:val="0"/>
      <w:marRight w:val="0"/>
      <w:marTop w:val="0"/>
      <w:marBottom w:val="0"/>
      <w:divBdr>
        <w:top w:val="none" w:sz="0" w:space="0" w:color="auto"/>
        <w:left w:val="none" w:sz="0" w:space="0" w:color="auto"/>
        <w:bottom w:val="none" w:sz="0" w:space="0" w:color="auto"/>
        <w:right w:val="none" w:sz="0" w:space="0" w:color="auto"/>
      </w:divBdr>
    </w:div>
    <w:div w:id="1681618342">
      <w:bodyDiv w:val="1"/>
      <w:marLeft w:val="0"/>
      <w:marRight w:val="0"/>
      <w:marTop w:val="0"/>
      <w:marBottom w:val="0"/>
      <w:divBdr>
        <w:top w:val="none" w:sz="0" w:space="0" w:color="auto"/>
        <w:left w:val="none" w:sz="0" w:space="0" w:color="auto"/>
        <w:bottom w:val="none" w:sz="0" w:space="0" w:color="auto"/>
        <w:right w:val="none" w:sz="0" w:space="0" w:color="auto"/>
      </w:divBdr>
    </w:div>
    <w:div w:id="1713770689">
      <w:bodyDiv w:val="1"/>
      <w:marLeft w:val="0"/>
      <w:marRight w:val="0"/>
      <w:marTop w:val="0"/>
      <w:marBottom w:val="0"/>
      <w:divBdr>
        <w:top w:val="none" w:sz="0" w:space="0" w:color="auto"/>
        <w:left w:val="none" w:sz="0" w:space="0" w:color="auto"/>
        <w:bottom w:val="none" w:sz="0" w:space="0" w:color="auto"/>
        <w:right w:val="none" w:sz="0" w:space="0" w:color="auto"/>
      </w:divBdr>
    </w:div>
    <w:div w:id="1776095399">
      <w:bodyDiv w:val="1"/>
      <w:marLeft w:val="0"/>
      <w:marRight w:val="0"/>
      <w:marTop w:val="0"/>
      <w:marBottom w:val="0"/>
      <w:divBdr>
        <w:top w:val="none" w:sz="0" w:space="0" w:color="auto"/>
        <w:left w:val="none" w:sz="0" w:space="0" w:color="auto"/>
        <w:bottom w:val="none" w:sz="0" w:space="0" w:color="auto"/>
        <w:right w:val="none" w:sz="0" w:space="0" w:color="auto"/>
      </w:divBdr>
    </w:div>
    <w:div w:id="1935936255">
      <w:bodyDiv w:val="1"/>
      <w:marLeft w:val="0"/>
      <w:marRight w:val="0"/>
      <w:marTop w:val="0"/>
      <w:marBottom w:val="0"/>
      <w:divBdr>
        <w:top w:val="none" w:sz="0" w:space="0" w:color="auto"/>
        <w:left w:val="none" w:sz="0" w:space="0" w:color="auto"/>
        <w:bottom w:val="none" w:sz="0" w:space="0" w:color="auto"/>
        <w:right w:val="none" w:sz="0" w:space="0" w:color="auto"/>
      </w:divBdr>
    </w:div>
    <w:div w:id="1954895717">
      <w:bodyDiv w:val="1"/>
      <w:marLeft w:val="0"/>
      <w:marRight w:val="0"/>
      <w:marTop w:val="0"/>
      <w:marBottom w:val="0"/>
      <w:divBdr>
        <w:top w:val="none" w:sz="0" w:space="0" w:color="auto"/>
        <w:left w:val="none" w:sz="0" w:space="0" w:color="auto"/>
        <w:bottom w:val="none" w:sz="0" w:space="0" w:color="auto"/>
        <w:right w:val="none" w:sz="0" w:space="0" w:color="auto"/>
      </w:divBdr>
    </w:div>
    <w:div w:id="1957171960">
      <w:bodyDiv w:val="1"/>
      <w:marLeft w:val="0"/>
      <w:marRight w:val="0"/>
      <w:marTop w:val="0"/>
      <w:marBottom w:val="0"/>
      <w:divBdr>
        <w:top w:val="none" w:sz="0" w:space="0" w:color="auto"/>
        <w:left w:val="none" w:sz="0" w:space="0" w:color="auto"/>
        <w:bottom w:val="none" w:sz="0" w:space="0" w:color="auto"/>
        <w:right w:val="none" w:sz="0" w:space="0" w:color="auto"/>
      </w:divBdr>
    </w:div>
    <w:div w:id="1978803285">
      <w:bodyDiv w:val="1"/>
      <w:marLeft w:val="0"/>
      <w:marRight w:val="0"/>
      <w:marTop w:val="0"/>
      <w:marBottom w:val="0"/>
      <w:divBdr>
        <w:top w:val="none" w:sz="0" w:space="0" w:color="auto"/>
        <w:left w:val="none" w:sz="0" w:space="0" w:color="auto"/>
        <w:bottom w:val="none" w:sz="0" w:space="0" w:color="auto"/>
        <w:right w:val="none" w:sz="0" w:space="0" w:color="auto"/>
      </w:divBdr>
    </w:div>
    <w:div w:id="2058041846">
      <w:bodyDiv w:val="1"/>
      <w:marLeft w:val="0"/>
      <w:marRight w:val="0"/>
      <w:marTop w:val="0"/>
      <w:marBottom w:val="0"/>
      <w:divBdr>
        <w:top w:val="none" w:sz="0" w:space="0" w:color="auto"/>
        <w:left w:val="none" w:sz="0" w:space="0" w:color="auto"/>
        <w:bottom w:val="none" w:sz="0" w:space="0" w:color="auto"/>
        <w:right w:val="none" w:sz="0" w:space="0" w:color="auto"/>
      </w:divBdr>
      <w:divsChild>
        <w:div w:id="603340594">
          <w:marLeft w:val="0"/>
          <w:marRight w:val="0"/>
          <w:marTop w:val="0"/>
          <w:marBottom w:val="0"/>
          <w:divBdr>
            <w:top w:val="none" w:sz="0" w:space="0" w:color="auto"/>
            <w:left w:val="none" w:sz="0" w:space="0" w:color="auto"/>
            <w:bottom w:val="none" w:sz="0" w:space="0" w:color="auto"/>
            <w:right w:val="none" w:sz="0" w:space="0" w:color="auto"/>
          </w:divBdr>
          <w:divsChild>
            <w:div w:id="1284918515">
              <w:marLeft w:val="0"/>
              <w:marRight w:val="0"/>
              <w:marTop w:val="0"/>
              <w:marBottom w:val="0"/>
              <w:divBdr>
                <w:top w:val="none" w:sz="0" w:space="0" w:color="auto"/>
                <w:left w:val="none" w:sz="0" w:space="0" w:color="auto"/>
                <w:bottom w:val="none" w:sz="0" w:space="0" w:color="auto"/>
                <w:right w:val="none" w:sz="0" w:space="0" w:color="auto"/>
              </w:divBdr>
              <w:divsChild>
                <w:div w:id="210113459">
                  <w:marLeft w:val="0"/>
                  <w:marRight w:val="0"/>
                  <w:marTop w:val="0"/>
                  <w:marBottom w:val="0"/>
                  <w:divBdr>
                    <w:top w:val="none" w:sz="0" w:space="0" w:color="auto"/>
                    <w:left w:val="none" w:sz="0" w:space="0" w:color="auto"/>
                    <w:bottom w:val="none" w:sz="0" w:space="0" w:color="auto"/>
                    <w:right w:val="none" w:sz="0" w:space="0" w:color="auto"/>
                  </w:divBdr>
                  <w:divsChild>
                    <w:div w:id="7325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88312">
          <w:marLeft w:val="0"/>
          <w:marRight w:val="0"/>
          <w:marTop w:val="0"/>
          <w:marBottom w:val="0"/>
          <w:divBdr>
            <w:top w:val="none" w:sz="0" w:space="0" w:color="auto"/>
            <w:left w:val="none" w:sz="0" w:space="0" w:color="auto"/>
            <w:bottom w:val="none" w:sz="0" w:space="0" w:color="auto"/>
            <w:right w:val="none" w:sz="0" w:space="0" w:color="auto"/>
          </w:divBdr>
          <w:divsChild>
            <w:div w:id="2120485687">
              <w:marLeft w:val="0"/>
              <w:marRight w:val="0"/>
              <w:marTop w:val="0"/>
              <w:marBottom w:val="0"/>
              <w:divBdr>
                <w:top w:val="none" w:sz="0" w:space="0" w:color="auto"/>
                <w:left w:val="none" w:sz="0" w:space="0" w:color="auto"/>
                <w:bottom w:val="none" w:sz="0" w:space="0" w:color="auto"/>
                <w:right w:val="none" w:sz="0" w:space="0" w:color="auto"/>
              </w:divBdr>
              <w:divsChild>
                <w:div w:id="672031771">
                  <w:marLeft w:val="0"/>
                  <w:marRight w:val="0"/>
                  <w:marTop w:val="0"/>
                  <w:marBottom w:val="0"/>
                  <w:divBdr>
                    <w:top w:val="none" w:sz="0" w:space="0" w:color="auto"/>
                    <w:left w:val="none" w:sz="0" w:space="0" w:color="auto"/>
                    <w:bottom w:val="none" w:sz="0" w:space="0" w:color="auto"/>
                    <w:right w:val="none" w:sz="0" w:space="0" w:color="auto"/>
                  </w:divBdr>
                  <w:divsChild>
                    <w:div w:id="18955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163167">
      <w:bodyDiv w:val="1"/>
      <w:marLeft w:val="0"/>
      <w:marRight w:val="0"/>
      <w:marTop w:val="0"/>
      <w:marBottom w:val="0"/>
      <w:divBdr>
        <w:top w:val="none" w:sz="0" w:space="0" w:color="auto"/>
        <w:left w:val="none" w:sz="0" w:space="0" w:color="auto"/>
        <w:bottom w:val="none" w:sz="0" w:space="0" w:color="auto"/>
        <w:right w:val="none" w:sz="0" w:space="0" w:color="auto"/>
      </w:divBdr>
      <w:divsChild>
        <w:div w:id="390933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6494483">
              <w:marLeft w:val="0"/>
              <w:marRight w:val="0"/>
              <w:marTop w:val="0"/>
              <w:marBottom w:val="0"/>
              <w:divBdr>
                <w:top w:val="none" w:sz="0" w:space="0" w:color="auto"/>
                <w:left w:val="none" w:sz="0" w:space="0" w:color="auto"/>
                <w:bottom w:val="none" w:sz="0" w:space="0" w:color="auto"/>
                <w:right w:val="none" w:sz="0" w:space="0" w:color="auto"/>
              </w:divBdr>
              <w:divsChild>
                <w:div w:id="420806768">
                  <w:marLeft w:val="0"/>
                  <w:marRight w:val="0"/>
                  <w:marTop w:val="0"/>
                  <w:marBottom w:val="0"/>
                  <w:divBdr>
                    <w:top w:val="none" w:sz="0" w:space="0" w:color="auto"/>
                    <w:left w:val="none" w:sz="0" w:space="0" w:color="auto"/>
                    <w:bottom w:val="none" w:sz="0" w:space="0" w:color="auto"/>
                    <w:right w:val="none" w:sz="0" w:space="0" w:color="auto"/>
                  </w:divBdr>
                  <w:divsChild>
                    <w:div w:id="331030237">
                      <w:marLeft w:val="0"/>
                      <w:marRight w:val="0"/>
                      <w:marTop w:val="0"/>
                      <w:marBottom w:val="0"/>
                      <w:divBdr>
                        <w:top w:val="none" w:sz="0" w:space="0" w:color="auto"/>
                        <w:left w:val="none" w:sz="0" w:space="0" w:color="auto"/>
                        <w:bottom w:val="none" w:sz="0" w:space="0" w:color="auto"/>
                        <w:right w:val="none" w:sz="0" w:space="0" w:color="auto"/>
                      </w:divBdr>
                      <w:divsChild>
                        <w:div w:id="965895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051671">
                              <w:marLeft w:val="0"/>
                              <w:marRight w:val="0"/>
                              <w:marTop w:val="0"/>
                              <w:marBottom w:val="0"/>
                              <w:divBdr>
                                <w:top w:val="none" w:sz="0" w:space="0" w:color="auto"/>
                                <w:left w:val="none" w:sz="0" w:space="0" w:color="auto"/>
                                <w:bottom w:val="none" w:sz="0" w:space="0" w:color="auto"/>
                                <w:right w:val="none" w:sz="0" w:space="0" w:color="auto"/>
                              </w:divBdr>
                              <w:divsChild>
                                <w:div w:id="1209148835">
                                  <w:marLeft w:val="0"/>
                                  <w:marRight w:val="0"/>
                                  <w:marTop w:val="0"/>
                                  <w:marBottom w:val="0"/>
                                  <w:divBdr>
                                    <w:top w:val="none" w:sz="0" w:space="0" w:color="auto"/>
                                    <w:left w:val="none" w:sz="0" w:space="0" w:color="auto"/>
                                    <w:bottom w:val="none" w:sz="0" w:space="0" w:color="auto"/>
                                    <w:right w:val="none" w:sz="0" w:space="0" w:color="auto"/>
                                  </w:divBdr>
                                  <w:divsChild>
                                    <w:div w:id="587538196">
                                      <w:marLeft w:val="0"/>
                                      <w:marRight w:val="0"/>
                                      <w:marTop w:val="0"/>
                                      <w:marBottom w:val="0"/>
                                      <w:divBdr>
                                        <w:top w:val="none" w:sz="0" w:space="0" w:color="auto"/>
                                        <w:left w:val="none" w:sz="0" w:space="0" w:color="auto"/>
                                        <w:bottom w:val="none" w:sz="0" w:space="0" w:color="auto"/>
                                        <w:right w:val="none" w:sz="0" w:space="0" w:color="auto"/>
                                      </w:divBdr>
                                      <w:divsChild>
                                        <w:div w:id="815685923">
                                          <w:marLeft w:val="0"/>
                                          <w:marRight w:val="0"/>
                                          <w:marTop w:val="0"/>
                                          <w:marBottom w:val="0"/>
                                          <w:divBdr>
                                            <w:top w:val="none" w:sz="0" w:space="0" w:color="auto"/>
                                            <w:left w:val="none" w:sz="0" w:space="0" w:color="auto"/>
                                            <w:bottom w:val="none" w:sz="0" w:space="0" w:color="auto"/>
                                            <w:right w:val="none" w:sz="0" w:space="0" w:color="auto"/>
                                          </w:divBdr>
                                          <w:divsChild>
                                            <w:div w:id="7319986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7920273">
                                                  <w:marLeft w:val="0"/>
                                                  <w:marRight w:val="0"/>
                                                  <w:marTop w:val="0"/>
                                                  <w:marBottom w:val="0"/>
                                                  <w:divBdr>
                                                    <w:top w:val="none" w:sz="0" w:space="0" w:color="auto"/>
                                                    <w:left w:val="none" w:sz="0" w:space="0" w:color="auto"/>
                                                    <w:bottom w:val="none" w:sz="0" w:space="0" w:color="auto"/>
                                                    <w:right w:val="none" w:sz="0" w:space="0" w:color="auto"/>
                                                  </w:divBdr>
                                                  <w:divsChild>
                                                    <w:div w:id="773981324">
                                                      <w:marLeft w:val="0"/>
                                                      <w:marRight w:val="0"/>
                                                      <w:marTop w:val="0"/>
                                                      <w:marBottom w:val="0"/>
                                                      <w:divBdr>
                                                        <w:top w:val="none" w:sz="0" w:space="0" w:color="auto"/>
                                                        <w:left w:val="none" w:sz="0" w:space="0" w:color="auto"/>
                                                        <w:bottom w:val="none" w:sz="0" w:space="0" w:color="auto"/>
                                                        <w:right w:val="none" w:sz="0" w:space="0" w:color="auto"/>
                                                      </w:divBdr>
                                                      <w:divsChild>
                                                        <w:div w:id="1164587276">
                                                          <w:marLeft w:val="0"/>
                                                          <w:marRight w:val="0"/>
                                                          <w:marTop w:val="0"/>
                                                          <w:marBottom w:val="0"/>
                                                          <w:divBdr>
                                                            <w:top w:val="none" w:sz="0" w:space="0" w:color="auto"/>
                                                            <w:left w:val="none" w:sz="0" w:space="0" w:color="auto"/>
                                                            <w:bottom w:val="none" w:sz="0" w:space="0" w:color="auto"/>
                                                            <w:right w:val="none" w:sz="0" w:space="0" w:color="auto"/>
                                                          </w:divBdr>
                                                          <w:divsChild>
                                                            <w:div w:id="33240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003126">
                                                                  <w:marLeft w:val="0"/>
                                                                  <w:marRight w:val="0"/>
                                                                  <w:marTop w:val="0"/>
                                                                  <w:marBottom w:val="0"/>
                                                                  <w:divBdr>
                                                                    <w:top w:val="none" w:sz="0" w:space="0" w:color="auto"/>
                                                                    <w:left w:val="none" w:sz="0" w:space="0" w:color="auto"/>
                                                                    <w:bottom w:val="none" w:sz="0" w:space="0" w:color="auto"/>
                                                                    <w:right w:val="none" w:sz="0" w:space="0" w:color="auto"/>
                                                                  </w:divBdr>
                                                                  <w:divsChild>
                                                                    <w:div w:id="1683045363">
                                                                      <w:marLeft w:val="0"/>
                                                                      <w:marRight w:val="0"/>
                                                                      <w:marTop w:val="0"/>
                                                                      <w:marBottom w:val="0"/>
                                                                      <w:divBdr>
                                                                        <w:top w:val="none" w:sz="0" w:space="0" w:color="auto"/>
                                                                        <w:left w:val="none" w:sz="0" w:space="0" w:color="auto"/>
                                                                        <w:bottom w:val="none" w:sz="0" w:space="0" w:color="auto"/>
                                                                        <w:right w:val="none" w:sz="0" w:space="0" w:color="auto"/>
                                                                      </w:divBdr>
                                                                      <w:divsChild>
                                                                        <w:div w:id="1491630815">
                                                                          <w:marLeft w:val="0"/>
                                                                          <w:marRight w:val="0"/>
                                                                          <w:marTop w:val="0"/>
                                                                          <w:marBottom w:val="0"/>
                                                                          <w:divBdr>
                                                                            <w:top w:val="none" w:sz="0" w:space="0" w:color="auto"/>
                                                                            <w:left w:val="none" w:sz="0" w:space="0" w:color="auto"/>
                                                                            <w:bottom w:val="none" w:sz="0" w:space="0" w:color="auto"/>
                                                                            <w:right w:val="none" w:sz="0" w:space="0" w:color="auto"/>
                                                                          </w:divBdr>
                                                                          <w:divsChild>
                                                                            <w:div w:id="1567960626">
                                                                              <w:marLeft w:val="0"/>
                                                                              <w:marRight w:val="0"/>
                                                                              <w:marTop w:val="0"/>
                                                                              <w:marBottom w:val="0"/>
                                                                              <w:divBdr>
                                                                                <w:top w:val="none" w:sz="0" w:space="0" w:color="auto"/>
                                                                                <w:left w:val="none" w:sz="0" w:space="0" w:color="auto"/>
                                                                                <w:bottom w:val="none" w:sz="0" w:space="0" w:color="auto"/>
                                                                                <w:right w:val="none" w:sz="0" w:space="0" w:color="auto"/>
                                                                              </w:divBdr>
                                                                              <w:divsChild>
                                                                                <w:div w:id="232592468">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927500269">
                                                                                      <w:marLeft w:val="0"/>
                                                                                      <w:marRight w:val="0"/>
                                                                                      <w:marTop w:val="0"/>
                                                                                      <w:marBottom w:val="0"/>
                                                                                      <w:divBdr>
                                                                                        <w:top w:val="none" w:sz="0" w:space="0" w:color="auto"/>
                                                                                        <w:left w:val="none" w:sz="0" w:space="0" w:color="auto"/>
                                                                                        <w:bottom w:val="none" w:sz="0" w:space="0" w:color="auto"/>
                                                                                        <w:right w:val="none" w:sz="0" w:space="0" w:color="auto"/>
                                                                                      </w:divBdr>
                                                                                      <w:divsChild>
                                                                                        <w:div w:id="1958288866">
                                                                                          <w:marLeft w:val="0"/>
                                                                                          <w:marRight w:val="0"/>
                                                                                          <w:marTop w:val="0"/>
                                                                                          <w:marBottom w:val="0"/>
                                                                                          <w:divBdr>
                                                                                            <w:top w:val="none" w:sz="0" w:space="0" w:color="auto"/>
                                                                                            <w:left w:val="none" w:sz="0" w:space="0" w:color="auto"/>
                                                                                            <w:bottom w:val="none" w:sz="0" w:space="0" w:color="auto"/>
                                                                                            <w:right w:val="none" w:sz="0" w:space="0" w:color="auto"/>
                                                                                          </w:divBdr>
                                                                                          <w:divsChild>
                                                                                            <w:div w:id="991640963">
                                                                                              <w:marLeft w:val="0"/>
                                                                                              <w:marRight w:val="0"/>
                                                                                              <w:marTop w:val="0"/>
                                                                                              <w:marBottom w:val="0"/>
                                                                                              <w:divBdr>
                                                                                                <w:top w:val="none" w:sz="0" w:space="0" w:color="auto"/>
                                                                                                <w:left w:val="none" w:sz="0" w:space="0" w:color="auto"/>
                                                                                                <w:bottom w:val="none" w:sz="0" w:space="0" w:color="auto"/>
                                                                                                <w:right w:val="none" w:sz="0" w:space="0" w:color="auto"/>
                                                                                              </w:divBdr>
                                                                                              <w:divsChild>
                                                                                                <w:div w:id="1570309779">
                                                                                                  <w:marLeft w:val="0"/>
                                                                                                  <w:marRight w:val="0"/>
                                                                                                  <w:marTop w:val="0"/>
                                                                                                  <w:marBottom w:val="0"/>
                                                                                                  <w:divBdr>
                                                                                                    <w:top w:val="none" w:sz="0" w:space="0" w:color="auto"/>
                                                                                                    <w:left w:val="none" w:sz="0" w:space="0" w:color="auto"/>
                                                                                                    <w:bottom w:val="none" w:sz="0" w:space="0" w:color="auto"/>
                                                                                                    <w:right w:val="none" w:sz="0" w:space="0" w:color="auto"/>
                                                                                                  </w:divBdr>
                                                                                                  <w:divsChild>
                                                                                                    <w:div w:id="1840923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684090">
                                                                                                          <w:marLeft w:val="0"/>
                                                                                                          <w:marRight w:val="0"/>
                                                                                                          <w:marTop w:val="0"/>
                                                                                                          <w:marBottom w:val="0"/>
                                                                                                          <w:divBdr>
                                                                                                            <w:top w:val="none" w:sz="0" w:space="0" w:color="auto"/>
                                                                                                            <w:left w:val="none" w:sz="0" w:space="0" w:color="auto"/>
                                                                                                            <w:bottom w:val="none" w:sz="0" w:space="0" w:color="auto"/>
                                                                                                            <w:right w:val="none" w:sz="0" w:space="0" w:color="auto"/>
                                                                                                          </w:divBdr>
                                                                                                          <w:divsChild>
                                                                                                            <w:div w:id="486438733">
                                                                                                              <w:marLeft w:val="0"/>
                                                                                                              <w:marRight w:val="0"/>
                                                                                                              <w:marTop w:val="0"/>
                                                                                                              <w:marBottom w:val="0"/>
                                                                                                              <w:divBdr>
                                                                                                                <w:top w:val="none" w:sz="0" w:space="0" w:color="auto"/>
                                                                                                                <w:left w:val="none" w:sz="0" w:space="0" w:color="auto"/>
                                                                                                                <w:bottom w:val="none" w:sz="0" w:space="0" w:color="auto"/>
                                                                                                                <w:right w:val="none" w:sz="0" w:space="0" w:color="auto"/>
                                                                                                              </w:divBdr>
                                                                                                              <w:divsChild>
                                                                                                                <w:div w:id="204563901">
                                                                                                                  <w:marLeft w:val="0"/>
                                                                                                                  <w:marRight w:val="0"/>
                                                                                                                  <w:marTop w:val="0"/>
                                                                                                                  <w:marBottom w:val="0"/>
                                                                                                                  <w:divBdr>
                                                                                                                    <w:top w:val="none" w:sz="0" w:space="0" w:color="auto"/>
                                                                                                                    <w:left w:val="none" w:sz="0" w:space="0" w:color="auto"/>
                                                                                                                    <w:bottom w:val="none" w:sz="0" w:space="0" w:color="auto"/>
                                                                                                                    <w:right w:val="none" w:sz="0" w:space="0" w:color="auto"/>
                                                                                                                  </w:divBdr>
                                                                                                                  <w:divsChild>
                                                                                                                    <w:div w:id="1329822218">
                                                                                                                      <w:marLeft w:val="0"/>
                                                                                                                      <w:marRight w:val="0"/>
                                                                                                                      <w:marTop w:val="0"/>
                                                                                                                      <w:marBottom w:val="0"/>
                                                                                                                      <w:divBdr>
                                                                                                                        <w:top w:val="none" w:sz="0" w:space="0" w:color="auto"/>
                                                                                                                        <w:left w:val="none" w:sz="0" w:space="0" w:color="auto"/>
                                                                                                                        <w:bottom w:val="none" w:sz="0" w:space="0" w:color="auto"/>
                                                                                                                        <w:right w:val="none" w:sz="0" w:space="0" w:color="auto"/>
                                                                                                                      </w:divBdr>
                                                                                                                      <w:divsChild>
                                                                                                                        <w:div w:id="1481532398">
                                                                                                                          <w:marLeft w:val="0"/>
                                                                                                                          <w:marRight w:val="0"/>
                                                                                                                          <w:marTop w:val="0"/>
                                                                                                                          <w:marBottom w:val="0"/>
                                                                                                                          <w:divBdr>
                                                                                                                            <w:top w:val="none" w:sz="0" w:space="0" w:color="auto"/>
                                                                                                                            <w:left w:val="none" w:sz="0" w:space="0" w:color="auto"/>
                                                                                                                            <w:bottom w:val="none" w:sz="0" w:space="0" w:color="auto"/>
                                                                                                                            <w:right w:val="none" w:sz="0" w:space="0" w:color="auto"/>
                                                                                                                          </w:divBdr>
                                                                                                                          <w:divsChild>
                                                                                                                            <w:div w:id="336732398">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174145509">
                                                                                                                                  <w:marLeft w:val="0"/>
                                                                                                                                  <w:marRight w:val="0"/>
                                                                                                                                  <w:marTop w:val="0"/>
                                                                                                                                  <w:marBottom w:val="0"/>
                                                                                                                                  <w:divBdr>
                                                                                                                                    <w:top w:val="none" w:sz="0" w:space="0" w:color="auto"/>
                                                                                                                                    <w:left w:val="none" w:sz="0" w:space="0" w:color="auto"/>
                                                                                                                                    <w:bottom w:val="none" w:sz="0" w:space="0" w:color="auto"/>
                                                                                                                                    <w:right w:val="none" w:sz="0" w:space="0" w:color="auto"/>
                                                                                                                                  </w:divBdr>
                                                                                                                                  <w:divsChild>
                                                                                                                                    <w:div w:id="720901660">
                                                                                                                                      <w:marLeft w:val="0"/>
                                                                                                                                      <w:marRight w:val="0"/>
                                                                                                                                      <w:marTop w:val="0"/>
                                                                                                                                      <w:marBottom w:val="0"/>
                                                                                                                                      <w:divBdr>
                                                                                                                                        <w:top w:val="none" w:sz="0" w:space="0" w:color="auto"/>
                                                                                                                                        <w:left w:val="none" w:sz="0" w:space="0" w:color="auto"/>
                                                                                                                                        <w:bottom w:val="none" w:sz="0" w:space="0" w:color="auto"/>
                                                                                                                                        <w:right w:val="none" w:sz="0" w:space="0" w:color="auto"/>
                                                                                                                                      </w:divBdr>
                                                                                                                                      <w:divsChild>
                                                                                                                                        <w:div w:id="1949774392">
                                                                                                                                          <w:marLeft w:val="0"/>
                                                                                                                                          <w:marRight w:val="0"/>
                                                                                                                                          <w:marTop w:val="0"/>
                                                                                                                                          <w:marBottom w:val="0"/>
                                                                                                                                          <w:divBdr>
                                                                                                                                            <w:top w:val="none" w:sz="0" w:space="0" w:color="auto"/>
                                                                                                                                            <w:left w:val="none" w:sz="0" w:space="0" w:color="auto"/>
                                                                                                                                            <w:bottom w:val="none" w:sz="0" w:space="0" w:color="auto"/>
                                                                                                                                            <w:right w:val="none" w:sz="0" w:space="0" w:color="auto"/>
                                                                                                                                          </w:divBdr>
                                                                                                                                          <w:divsChild>
                                                                                                                                            <w:div w:id="187330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815743">
                                                                                                                                                  <w:marLeft w:val="0"/>
                                                                                                                                                  <w:marRight w:val="0"/>
                                                                                                                                                  <w:marTop w:val="0"/>
                                                                                                                                                  <w:marBottom w:val="0"/>
                                                                                                                                                  <w:divBdr>
                                                                                                                                                    <w:top w:val="none" w:sz="0" w:space="0" w:color="auto"/>
                                                                                                                                                    <w:left w:val="none" w:sz="0" w:space="0" w:color="auto"/>
                                                                                                                                                    <w:bottom w:val="none" w:sz="0" w:space="0" w:color="auto"/>
                                                                                                                                                    <w:right w:val="none" w:sz="0" w:space="0" w:color="auto"/>
                                                                                                                                                  </w:divBdr>
                                                                                                                                                  <w:divsChild>
                                                                                                                                                    <w:div w:id="1267272990">
                                                                                                                                                      <w:marLeft w:val="0"/>
                                                                                                                                                      <w:marRight w:val="0"/>
                                                                                                                                                      <w:marTop w:val="0"/>
                                                                                                                                                      <w:marBottom w:val="0"/>
                                                                                                                                                      <w:divBdr>
                                                                                                                                                        <w:top w:val="none" w:sz="0" w:space="0" w:color="auto"/>
                                                                                                                                                        <w:left w:val="none" w:sz="0" w:space="0" w:color="auto"/>
                                                                                                                                                        <w:bottom w:val="none" w:sz="0" w:space="0" w:color="auto"/>
                                                                                                                                                        <w:right w:val="none" w:sz="0" w:space="0" w:color="auto"/>
                                                                                                                                                      </w:divBdr>
                                                                                                                                                      <w:divsChild>
                                                                                                                                                        <w:div w:id="735785939">
                                                                                                                                                          <w:marLeft w:val="0"/>
                                                                                                                                                          <w:marRight w:val="0"/>
                                                                                                                                                          <w:marTop w:val="0"/>
                                                                                                                                                          <w:marBottom w:val="0"/>
                                                                                                                                                          <w:divBdr>
                                                                                                                                                            <w:top w:val="none" w:sz="0" w:space="0" w:color="auto"/>
                                                                                                                                                            <w:left w:val="none" w:sz="0" w:space="0" w:color="auto"/>
                                                                                                                                                            <w:bottom w:val="none" w:sz="0" w:space="0" w:color="auto"/>
                                                                                                                                                            <w:right w:val="none" w:sz="0" w:space="0" w:color="auto"/>
                                                                                                                                                          </w:divBdr>
                                                                                                                                                          <w:divsChild>
                                                                                                                                                            <w:div w:id="286744677">
                                                                                                                                                              <w:marLeft w:val="0"/>
                                                                                                                                                              <w:marRight w:val="0"/>
                                                                                                                                                              <w:marTop w:val="0"/>
                                                                                                                                                              <w:marBottom w:val="0"/>
                                                                                                                                                              <w:divBdr>
                                                                                                                                                                <w:top w:val="none" w:sz="0" w:space="0" w:color="auto"/>
                                                                                                                                                                <w:left w:val="none" w:sz="0" w:space="0" w:color="auto"/>
                                                                                                                                                                <w:bottom w:val="none" w:sz="0" w:space="0" w:color="auto"/>
                                                                                                                                                                <w:right w:val="none" w:sz="0" w:space="0" w:color="auto"/>
                                                                                                                                                              </w:divBdr>
                                                                                                                                                              <w:divsChild>
                                                                                                                                                                <w:div w:id="809715427">
                                                                                                                                                                  <w:marLeft w:val="0"/>
                                                                                                                                                                  <w:marRight w:val="0"/>
                                                                                                                                                                  <w:marTop w:val="0"/>
                                                                                                                                                                  <w:marBottom w:val="0"/>
                                                                                                                                                                  <w:divBdr>
                                                                                                                                                                    <w:top w:val="none" w:sz="0" w:space="0" w:color="auto"/>
                                                                                                                                                                    <w:left w:val="none" w:sz="0" w:space="0" w:color="auto"/>
                                                                                                                                                                    <w:bottom w:val="none" w:sz="0" w:space="0" w:color="auto"/>
                                                                                                                                                                    <w:right w:val="none" w:sz="0" w:space="0" w:color="auto"/>
                                                                                                                                                                  </w:divBdr>
                                                                                                                                                                  <w:divsChild>
                                                                                                                                                                    <w:div w:id="392628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518934">
                                                                                                                                                                          <w:marLeft w:val="0"/>
                                                                                                                                                                          <w:marRight w:val="0"/>
                                                                                                                                                                          <w:marTop w:val="0"/>
                                                                                                                                                                          <w:marBottom w:val="0"/>
                                                                                                                                                                          <w:divBdr>
                                                                                                                                                                            <w:top w:val="none" w:sz="0" w:space="0" w:color="auto"/>
                                                                                                                                                                            <w:left w:val="none" w:sz="0" w:space="0" w:color="auto"/>
                                                                                                                                                                            <w:bottom w:val="none" w:sz="0" w:space="0" w:color="auto"/>
                                                                                                                                                                            <w:right w:val="none" w:sz="0" w:space="0" w:color="auto"/>
                                                                                                                                                                          </w:divBdr>
                                                                                                                                                                          <w:divsChild>
                                                                                                                                                                            <w:div w:id="367880943">
                                                                                                                                                                              <w:marLeft w:val="0"/>
                                                                                                                                                                              <w:marRight w:val="0"/>
                                                                                                                                                                              <w:marTop w:val="0"/>
                                                                                                                                                                              <w:marBottom w:val="0"/>
                                                                                                                                                                              <w:divBdr>
                                                                                                                                                                                <w:top w:val="none" w:sz="0" w:space="0" w:color="auto"/>
                                                                                                                                                                                <w:left w:val="none" w:sz="0" w:space="0" w:color="auto"/>
                                                                                                                                                                                <w:bottom w:val="none" w:sz="0" w:space="0" w:color="auto"/>
                                                                                                                                                                                <w:right w:val="none" w:sz="0" w:space="0" w:color="auto"/>
                                                                                                                                                                              </w:divBdr>
                                                                                                                                                                              <w:divsChild>
                                                                                                                                                                                <w:div w:id="1866140556">
                                                                                                                                                                                  <w:marLeft w:val="0"/>
                                                                                                                                                                                  <w:marRight w:val="0"/>
                                                                                                                                                                                  <w:marTop w:val="0"/>
                                                                                                                                                                                  <w:marBottom w:val="0"/>
                                                                                                                                                                                  <w:divBdr>
                                                                                                                                                                                    <w:top w:val="none" w:sz="0" w:space="0" w:color="auto"/>
                                                                                                                                                                                    <w:left w:val="none" w:sz="0" w:space="0" w:color="auto"/>
                                                                                                                                                                                    <w:bottom w:val="none" w:sz="0" w:space="0" w:color="auto"/>
                                                                                                                                                                                    <w:right w:val="none" w:sz="0" w:space="0" w:color="auto"/>
                                                                                                                                                                                  </w:divBdr>
                                                                                                                                                                                  <w:divsChild>
                                                                                                                                                                                    <w:div w:id="3553879">
                                                                                                                                                                                      <w:marLeft w:val="0"/>
                                                                                                                                                                                      <w:marRight w:val="0"/>
                                                                                                                                                                                      <w:marTop w:val="0"/>
                                                                                                                                                                                      <w:marBottom w:val="0"/>
                                                                                                                                                                                      <w:divBdr>
                                                                                                                                                                                        <w:top w:val="none" w:sz="0" w:space="0" w:color="auto"/>
                                                                                                                                                                                        <w:left w:val="none" w:sz="0" w:space="0" w:color="auto"/>
                                                                                                                                                                                        <w:bottom w:val="none" w:sz="0" w:space="0" w:color="auto"/>
                                                                                                                                                                                        <w:right w:val="none" w:sz="0" w:space="0" w:color="auto"/>
                                                                                                                                                                                      </w:divBdr>
                                                                                                                                                                                      <w:divsChild>
                                                                                                                                                                                        <w:div w:id="605114744">
                                                                                                                                                                                          <w:marLeft w:val="0"/>
                                                                                                                                                                                          <w:marRight w:val="0"/>
                                                                                                                                                                                          <w:marTop w:val="0"/>
                                                                                                                                                                                          <w:marBottom w:val="0"/>
                                                                                                                                                                                          <w:divBdr>
                                                                                                                                                                                            <w:top w:val="none" w:sz="0" w:space="0" w:color="auto"/>
                                                                                                                                                                                            <w:left w:val="none" w:sz="0" w:space="0" w:color="auto"/>
                                                                                                                                                                                            <w:bottom w:val="none" w:sz="0" w:space="0" w:color="auto"/>
                                                                                                                                                                                            <w:right w:val="none" w:sz="0" w:space="0" w:color="auto"/>
                                                                                                                                                                                          </w:divBdr>
                                                                                                                                                                                        </w:div>
                                                                                                                                                                                      </w:divsChild>
                                                                                                                                                                                    </w:div>
                                                                                                                                                                                    <w:div w:id="1096100645">
                                                                                                                                                                                      <w:marLeft w:val="0"/>
                                                                                                                                                                                      <w:marRight w:val="0"/>
                                                                                                                                                                                      <w:marTop w:val="0"/>
                                                                                                                                                                                      <w:marBottom w:val="0"/>
                                                                                                                                                                                      <w:divBdr>
                                                                                                                                                                                        <w:top w:val="none" w:sz="0" w:space="0" w:color="auto"/>
                                                                                                                                                                                        <w:left w:val="none" w:sz="0" w:space="0" w:color="auto"/>
                                                                                                                                                                                        <w:bottom w:val="none" w:sz="0" w:space="0" w:color="auto"/>
                                                                                                                                                                                        <w:right w:val="none" w:sz="0" w:space="0" w:color="auto"/>
                                                                                                                                                                                      </w:divBdr>
                                                                                                                                                                                      <w:divsChild>
                                                                                                                                                                                        <w:div w:id="1105230208">
                                                                                                                                                                                          <w:marLeft w:val="0"/>
                                                                                                                                                                                          <w:marRight w:val="0"/>
                                                                                                                                                                                          <w:marTop w:val="0"/>
                                                                                                                                                                                          <w:marBottom w:val="0"/>
                                                                                                                                                                                          <w:divBdr>
                                                                                                                                                                                            <w:top w:val="none" w:sz="0" w:space="0" w:color="auto"/>
                                                                                                                                                                                            <w:left w:val="none" w:sz="0" w:space="0" w:color="auto"/>
                                                                                                                                                                                            <w:bottom w:val="none" w:sz="0" w:space="0" w:color="auto"/>
                                                                                                                                                                                            <w:right w:val="none" w:sz="0" w:space="0" w:color="auto"/>
                                                                                                                                                                                          </w:divBdr>
                                                                                                                                                                                        </w:div>
                                                                                                                                                                                      </w:divsChild>
                                                                                                                                                                                    </w:div>
                                                                                                                                                                                    <w:div w:id="541092683">
                                                                                                                                                                                      <w:marLeft w:val="0"/>
                                                                                                                                                                                      <w:marRight w:val="0"/>
                                                                                                                                                                                      <w:marTop w:val="0"/>
                                                                                                                                                                                      <w:marBottom w:val="0"/>
                                                                                                                                                                                      <w:divBdr>
                                                                                                                                                                                        <w:top w:val="none" w:sz="0" w:space="0" w:color="auto"/>
                                                                                                                                                                                        <w:left w:val="none" w:sz="0" w:space="0" w:color="auto"/>
                                                                                                                                                                                        <w:bottom w:val="none" w:sz="0" w:space="0" w:color="auto"/>
                                                                                                                                                                                        <w:right w:val="none" w:sz="0" w:space="0" w:color="auto"/>
                                                                                                                                                                                      </w:divBdr>
                                                                                                                                                                                      <w:divsChild>
                                                                                                                                                                                        <w:div w:id="934242399">
                                                                                                                                                                                          <w:marLeft w:val="0"/>
                                                                                                                                                                                          <w:marRight w:val="0"/>
                                                                                                                                                                                          <w:marTop w:val="0"/>
                                                                                                                                                                                          <w:marBottom w:val="0"/>
                                                                                                                                                                                          <w:divBdr>
                                                                                                                                                                                            <w:top w:val="none" w:sz="0" w:space="0" w:color="auto"/>
                                                                                                                                                                                            <w:left w:val="none" w:sz="0" w:space="0" w:color="auto"/>
                                                                                                                                                                                            <w:bottom w:val="none" w:sz="0" w:space="0" w:color="auto"/>
                                                                                                                                                                                            <w:right w:val="none" w:sz="0" w:space="0" w:color="auto"/>
                                                                                                                                                                                          </w:divBdr>
                                                                                                                                                                                        </w:div>
                                                                                                                                                                                      </w:divsChild>
                                                                                                                                                                                    </w:div>
                                                                                                                                                                                    <w:div w:id="713577687">
                                                                                                                                                                                      <w:marLeft w:val="0"/>
                                                                                                                                                                                      <w:marRight w:val="0"/>
                                                                                                                                                                                      <w:marTop w:val="0"/>
                                                                                                                                                                                      <w:marBottom w:val="0"/>
                                                                                                                                                                                      <w:divBdr>
                                                                                                                                                                                        <w:top w:val="none" w:sz="0" w:space="0" w:color="auto"/>
                                                                                                                                                                                        <w:left w:val="none" w:sz="0" w:space="0" w:color="auto"/>
                                                                                                                                                                                        <w:bottom w:val="none" w:sz="0" w:space="0" w:color="auto"/>
                                                                                                                                                                                        <w:right w:val="none" w:sz="0" w:space="0" w:color="auto"/>
                                                                                                                                                                                      </w:divBdr>
                                                                                                                                                                                      <w:divsChild>
                                                                                                                                                                                        <w:div w:id="13062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A76E8-084E-4FB7-B7B3-30AB3419A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9</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 o</dc:creator>
  <cp:keywords/>
  <dc:description/>
  <cp:lastModifiedBy>suzan olujimi</cp:lastModifiedBy>
  <cp:revision>5</cp:revision>
  <cp:lastPrinted>2023-10-18T17:42:00Z</cp:lastPrinted>
  <dcterms:created xsi:type="dcterms:W3CDTF">2026-01-28T11:05:00Z</dcterms:created>
  <dcterms:modified xsi:type="dcterms:W3CDTF">2026-02-03T12:23:00Z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11f0ed33e0297a28f521e66810316141609c9e35cabbc3b017322f44e77df9d4</vt:lpwstr>
  </property>
</Properties>
</file>